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9E" w:rsidRPr="002A494D" w:rsidRDefault="007B6B9E">
      <w:pPr>
        <w:pStyle w:val="Default"/>
      </w:pPr>
    </w:p>
    <w:p w:rsidR="007B6B9E" w:rsidRPr="002A494D" w:rsidRDefault="00AA0F9E" w:rsidP="00D66993">
      <w:pPr>
        <w:pStyle w:val="Default"/>
        <w:jc w:val="center"/>
      </w:pPr>
      <w:r>
        <w:rPr>
          <w:b/>
          <w:bCs/>
        </w:rPr>
        <w:t xml:space="preserve">Sun Shade Leaves - </w:t>
      </w:r>
      <w:r w:rsidR="00D66993">
        <w:rPr>
          <w:b/>
          <w:bCs/>
        </w:rPr>
        <w:t>Growth Strategies Lab</w:t>
      </w:r>
    </w:p>
    <w:p w:rsidR="007B6B9E" w:rsidRPr="002A494D" w:rsidRDefault="007B6B9E" w:rsidP="007E5434">
      <w:pPr>
        <w:pStyle w:val="Default"/>
        <w:framePr w:w="2246" w:wrap="notBeside" w:vAnchor="page" w:hAnchor="page" w:x="6078" w:y="3788"/>
      </w:pPr>
    </w:p>
    <w:p w:rsidR="007B6B9E" w:rsidRPr="002A494D" w:rsidRDefault="007B6B9E" w:rsidP="007E5434">
      <w:pPr>
        <w:pStyle w:val="Default"/>
      </w:pPr>
      <w:r w:rsidRPr="002A494D">
        <w:rPr>
          <w:b/>
          <w:bCs/>
        </w:rPr>
        <w:t>Purpose</w:t>
      </w:r>
      <w:r w:rsidRPr="002A494D">
        <w:t xml:space="preserve">:  Review scientific practices, the use of measuring tools and microscopes, data collection, and the proper units to use in science, through an investigation of possible physical differences in leaves found at different locations on the same tree. </w:t>
      </w:r>
    </w:p>
    <w:p w:rsidR="007B6B9E" w:rsidRPr="002A494D" w:rsidRDefault="007B6B9E" w:rsidP="007E5434">
      <w:pPr>
        <w:pStyle w:val="Default"/>
      </w:pPr>
    </w:p>
    <w:p w:rsidR="007B6B9E" w:rsidRPr="002A494D" w:rsidRDefault="007B6B9E">
      <w:pPr>
        <w:pStyle w:val="Default"/>
      </w:pPr>
      <w:r w:rsidRPr="002A494D">
        <w:rPr>
          <w:b/>
          <w:bCs/>
        </w:rPr>
        <w:t>Question</w:t>
      </w:r>
      <w:r w:rsidRPr="002A494D">
        <w:t xml:space="preserve">:  Do the physical characteristics of leaves differ based on their location on a tree? </w:t>
      </w:r>
    </w:p>
    <w:p w:rsidR="007B6B9E" w:rsidRPr="002A494D" w:rsidRDefault="007B6B9E">
      <w:pPr>
        <w:pStyle w:val="Default"/>
      </w:pPr>
      <w:r w:rsidRPr="002A494D">
        <w:rPr>
          <w:b/>
          <w:bCs/>
        </w:rPr>
        <w:t>Background</w:t>
      </w:r>
      <w:r w:rsidRPr="002A494D">
        <w:t xml:space="preserve">:  Photosynthesis is the process in which plants convert nutrients and </w:t>
      </w:r>
      <w:r w:rsidR="005C1AAD">
        <w:t>carbon dioxide</w:t>
      </w:r>
      <w:r w:rsidR="005C1AAD" w:rsidRPr="002A494D">
        <w:t xml:space="preserve"> </w:t>
      </w:r>
      <w:r w:rsidR="00D66993">
        <w:t xml:space="preserve">absorbed by </w:t>
      </w:r>
      <w:r w:rsidR="005C1AAD">
        <w:t xml:space="preserve">leaf, using energy from the sun, into sugar </w:t>
      </w:r>
      <w:r w:rsidRPr="002A494D">
        <w:t>that consumers ca</w:t>
      </w:r>
      <w:r>
        <w:t xml:space="preserve">n use.  </w:t>
      </w:r>
      <w:r w:rsidR="005C1AAD">
        <w:t xml:space="preserve">These sugar molecules, when broken apart by oxygen through respiration, provide the energy for the plants!  </w:t>
      </w:r>
      <w:r>
        <w:t>The formula shown below,</w:t>
      </w:r>
      <w:r w:rsidRPr="002A494D">
        <w:t xml:space="preserve"> simplifies this process:  </w:t>
      </w:r>
    </w:p>
    <w:p w:rsidR="007B6B9E" w:rsidRPr="002A494D" w:rsidRDefault="007B6B9E" w:rsidP="003C7BB7">
      <w:pPr>
        <w:pStyle w:val="Default"/>
        <w:jc w:val="center"/>
      </w:pPr>
      <w:r w:rsidRPr="002A494D">
        <w:rPr>
          <w:b/>
          <w:bCs/>
        </w:rPr>
        <w:t xml:space="preserve">Carbon Dioxide    +       </w:t>
      </w:r>
      <w:r>
        <w:rPr>
          <w:b/>
          <w:bCs/>
        </w:rPr>
        <w:t xml:space="preserve"> </w:t>
      </w:r>
      <w:r w:rsidRPr="002A494D">
        <w:rPr>
          <w:b/>
          <w:bCs/>
        </w:rPr>
        <w:t xml:space="preserve"> Water              +      </w:t>
      </w:r>
      <w:r w:rsidR="00D66993">
        <w:rPr>
          <w:b/>
          <w:bCs/>
        </w:rPr>
        <w:t xml:space="preserve">     </w:t>
      </w:r>
      <w:r w:rsidRPr="002A494D">
        <w:rPr>
          <w:b/>
          <w:bCs/>
        </w:rPr>
        <w:t xml:space="preserve"> Energy               (produces)</w:t>
      </w:r>
      <w:r w:rsidRPr="002A494D">
        <w:t xml:space="preserve">         </w:t>
      </w:r>
      <w:r w:rsidRPr="002A494D">
        <w:rPr>
          <w:b/>
          <w:bCs/>
        </w:rPr>
        <w:t>Sugar  +  Oxygen</w:t>
      </w:r>
    </w:p>
    <w:p w:rsidR="007B6B9E" w:rsidRPr="002A494D" w:rsidRDefault="007B6B9E" w:rsidP="003C7BB7">
      <w:pPr>
        <w:pStyle w:val="Default"/>
      </w:pPr>
      <w:r w:rsidRPr="002A494D">
        <w:t xml:space="preserve">                      </w:t>
      </w:r>
      <w:r>
        <w:t>(</w:t>
      </w:r>
      <w:r w:rsidRPr="002A494D">
        <w:t xml:space="preserve">from the air)      </w:t>
      </w:r>
      <w:r>
        <w:t xml:space="preserve">   </w:t>
      </w:r>
      <w:r w:rsidRPr="002A494D">
        <w:t>(from the roots</w:t>
      </w:r>
      <w:r w:rsidR="00D66993">
        <w:t>/air</w:t>
      </w:r>
      <w:r w:rsidRPr="002A494D">
        <w:t xml:space="preserve">)   </w:t>
      </w:r>
      <w:r>
        <w:t xml:space="preserve">    </w:t>
      </w:r>
      <w:r w:rsidRPr="002A494D">
        <w:t xml:space="preserve"> (from the sun)     </w:t>
      </w:r>
      <w:r w:rsidR="003539B1">
        <w:rPr>
          <w:noProof/>
        </w:rPr>
        <w:drawing>
          <wp:inline distT="0" distB="0" distL="0" distR="0">
            <wp:extent cx="924560" cy="895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24560" cy="89535"/>
                    </a:xfrm>
                    <a:prstGeom prst="rect">
                      <a:avLst/>
                    </a:prstGeom>
                    <a:noFill/>
                    <a:ln w="9525">
                      <a:noFill/>
                      <a:miter lim="800000"/>
                      <a:headEnd/>
                      <a:tailEnd/>
                    </a:ln>
                  </pic:spPr>
                </pic:pic>
              </a:graphicData>
            </a:graphic>
          </wp:inline>
        </w:drawing>
      </w:r>
    </w:p>
    <w:p w:rsidR="007B6B9E" w:rsidRPr="002A494D" w:rsidRDefault="007B6B9E" w:rsidP="003C7BB7">
      <w:pPr>
        <w:pStyle w:val="Default"/>
        <w:jc w:val="center"/>
      </w:pPr>
    </w:p>
    <w:p w:rsidR="007B6B9E" w:rsidRPr="002A494D" w:rsidRDefault="007B6B9E">
      <w:pPr>
        <w:pStyle w:val="Default"/>
        <w:rPr>
          <w:color w:val="0000FF"/>
        </w:rPr>
      </w:pPr>
      <w:r w:rsidRPr="002A494D">
        <w:t xml:space="preserve">So, plants are converting light energy into chemical energy </w:t>
      </w:r>
      <w:r w:rsidR="00D66993">
        <w:t xml:space="preserve">for </w:t>
      </w:r>
      <w:r w:rsidRPr="002A494D">
        <w:t>use as food, and the oxygen we need to breathe!  Photosynthesis occurs in the leaves of a plant. By looking at the equation above we know that leaves must be able to the following:</w:t>
      </w:r>
      <w:r w:rsidRPr="002A494D">
        <w:rPr>
          <w:color w:val="0000FF"/>
        </w:rPr>
        <w:t xml:space="preserve">  </w:t>
      </w:r>
    </w:p>
    <w:p w:rsidR="007B6B9E" w:rsidRPr="002A494D" w:rsidRDefault="007B6B9E">
      <w:pPr>
        <w:pStyle w:val="Default"/>
      </w:pPr>
    </w:p>
    <w:p w:rsidR="007B6B9E" w:rsidRPr="002A494D" w:rsidRDefault="007B6B9E" w:rsidP="003C7BB7">
      <w:pPr>
        <w:pStyle w:val="Default"/>
        <w:ind w:left="720"/>
        <w:rPr>
          <w:color w:val="FF6500"/>
        </w:rPr>
      </w:pPr>
      <w:r w:rsidRPr="002A494D">
        <w:t xml:space="preserve"> 1. Collect </w:t>
      </w:r>
      <w:r w:rsidRPr="00FB23C7">
        <w:rPr>
          <w:b/>
          <w:bCs/>
          <w:color w:val="auto"/>
        </w:rPr>
        <w:t>sunlight</w:t>
      </w:r>
      <w:r w:rsidRPr="002A494D">
        <w:rPr>
          <w:color w:val="FF6500"/>
        </w:rPr>
        <w:t xml:space="preserve"> </w:t>
      </w:r>
    </w:p>
    <w:p w:rsidR="007B6B9E" w:rsidRPr="002A494D" w:rsidRDefault="007B6B9E" w:rsidP="003C7BB7">
      <w:pPr>
        <w:pStyle w:val="Default"/>
        <w:ind w:left="720"/>
        <w:rPr>
          <w:color w:val="FF6500"/>
        </w:rPr>
      </w:pPr>
      <w:r w:rsidRPr="002A494D">
        <w:t xml:space="preserve"> 2. Get </w:t>
      </w:r>
      <w:r w:rsidRPr="00FB23C7">
        <w:rPr>
          <w:b/>
          <w:bCs/>
          <w:color w:val="auto"/>
        </w:rPr>
        <w:t>carbon dioxide</w:t>
      </w:r>
      <w:r w:rsidRPr="00FB23C7">
        <w:rPr>
          <w:color w:val="auto"/>
        </w:rPr>
        <w:t xml:space="preserve"> </w:t>
      </w:r>
      <w:r w:rsidRPr="002A494D">
        <w:t>from the air</w:t>
      </w:r>
      <w:r w:rsidRPr="002A494D">
        <w:rPr>
          <w:color w:val="FF6500"/>
        </w:rPr>
        <w:t xml:space="preserve"> </w:t>
      </w:r>
    </w:p>
    <w:p w:rsidR="007B6B9E" w:rsidRPr="002A494D" w:rsidRDefault="007B6B9E" w:rsidP="003C7BB7">
      <w:pPr>
        <w:pStyle w:val="Default"/>
        <w:ind w:left="720"/>
      </w:pPr>
      <w:r w:rsidRPr="002A494D">
        <w:t xml:space="preserve"> 3. Get </w:t>
      </w:r>
      <w:r w:rsidRPr="00FB23C7">
        <w:rPr>
          <w:b/>
          <w:bCs/>
          <w:color w:val="auto"/>
        </w:rPr>
        <w:t>water</w:t>
      </w:r>
      <w:r w:rsidRPr="002A494D">
        <w:rPr>
          <w:color w:val="0000FF"/>
        </w:rPr>
        <w:t xml:space="preserve"> </w:t>
      </w:r>
      <w:r w:rsidRPr="002A494D">
        <w:t xml:space="preserve">into the leaf from the roots </w:t>
      </w:r>
      <w:r w:rsidR="00D66993">
        <w:t>and from the air</w:t>
      </w:r>
    </w:p>
    <w:p w:rsidR="007B6B9E" w:rsidRPr="002A494D" w:rsidRDefault="007B6B9E">
      <w:pPr>
        <w:pStyle w:val="Default"/>
      </w:pPr>
    </w:p>
    <w:p w:rsidR="007B6B9E" w:rsidRPr="002A494D" w:rsidRDefault="007B6B9E">
      <w:pPr>
        <w:pStyle w:val="Default"/>
      </w:pPr>
      <w:r w:rsidRPr="002A494D">
        <w:t xml:space="preserve">In addition to sunlight, leaves need water and carbon dioxide in order to create simple sugars. Water is taken up by the roots and brought to the leaves in tube-shaped cells (called </w:t>
      </w:r>
      <w:r w:rsidRPr="002A494D">
        <w:rPr>
          <w:b/>
        </w:rPr>
        <w:t>xylem</w:t>
      </w:r>
      <w:r w:rsidRPr="002A494D">
        <w:t xml:space="preserve">). There are holes, called </w:t>
      </w:r>
      <w:r w:rsidRPr="002A494D">
        <w:rPr>
          <w:b/>
        </w:rPr>
        <w:t>stomata</w:t>
      </w:r>
      <w:r w:rsidRPr="002A494D">
        <w:t>, on the back of the leaf to let in CO</w:t>
      </w:r>
      <w:r w:rsidRPr="002A494D">
        <w:rPr>
          <w:vertAlign w:val="subscript"/>
        </w:rPr>
        <w:t>2</w:t>
      </w:r>
      <w:r w:rsidRPr="002A494D">
        <w:t>. However, while the stomata are open to let CO</w:t>
      </w:r>
      <w:r w:rsidRPr="002A494D">
        <w:rPr>
          <w:vertAlign w:val="subscript"/>
        </w:rPr>
        <w:t>2</w:t>
      </w:r>
      <w:r w:rsidRPr="002A494D">
        <w:t xml:space="preserve"> in, they are also letting H</w:t>
      </w:r>
      <w:r w:rsidRPr="002A494D">
        <w:rPr>
          <w:vertAlign w:val="subscript"/>
        </w:rPr>
        <w:t>2</w:t>
      </w:r>
      <w:r w:rsidRPr="002A494D">
        <w:t>O out. Leaf structure should reflect a balance between the need for light, CO</w:t>
      </w:r>
      <w:r w:rsidRPr="002A494D">
        <w:rPr>
          <w:vertAlign w:val="subscript"/>
        </w:rPr>
        <w:t>2</w:t>
      </w:r>
      <w:r w:rsidRPr="002A494D">
        <w:t xml:space="preserve"> and water, so variations in surface area, thickness and stomata are a result of their environmental conditions.  For this activity we will investigate how plants manage the tradeoff between light capture</w:t>
      </w:r>
      <w:r w:rsidR="00D66993">
        <w:t xml:space="preserve">, </w:t>
      </w:r>
      <w:r w:rsidRPr="002A494D">
        <w:t>carbon dioxide collection</w:t>
      </w:r>
      <w:r w:rsidR="00D66993">
        <w:t>, and water loss</w:t>
      </w:r>
      <w:r w:rsidRPr="002A494D">
        <w:t>.  Depending on the environmental conditions around leaves</w:t>
      </w:r>
      <w:r w:rsidR="00891620">
        <w:t xml:space="preserve">, </w:t>
      </w:r>
      <w:r w:rsidR="005C1AAD">
        <w:t>their leaf</w:t>
      </w:r>
      <w:r w:rsidRPr="002A494D">
        <w:t xml:space="preserve"> shape or structure</w:t>
      </w:r>
      <w:r w:rsidR="005C1AAD">
        <w:t xml:space="preserve"> may be different</w:t>
      </w:r>
      <w:r w:rsidRPr="002A494D">
        <w:t xml:space="preserve"> to achieve the balance between water, light and carbon dioxide. </w:t>
      </w:r>
    </w:p>
    <w:p w:rsidR="007B6B9E" w:rsidRPr="002A494D" w:rsidRDefault="007B6B9E">
      <w:pPr>
        <w:pStyle w:val="Default"/>
      </w:pPr>
      <w:r w:rsidRPr="002A494D">
        <w:t xml:space="preserve"> </w:t>
      </w:r>
    </w:p>
    <w:p w:rsidR="007B6B9E" w:rsidRPr="002A494D" w:rsidRDefault="007B6B9E">
      <w:pPr>
        <w:pStyle w:val="Default"/>
      </w:pPr>
      <w:r w:rsidRPr="002A494D">
        <w:rPr>
          <w:b/>
          <w:bCs/>
        </w:rPr>
        <w:t>Materials</w:t>
      </w:r>
      <w:r w:rsidRPr="002A494D">
        <w:t xml:space="preserve">:        pole cutter    card stock           balance </w:t>
      </w:r>
    </w:p>
    <w:p w:rsidR="007B6B9E" w:rsidRPr="002A494D" w:rsidRDefault="007B6B9E" w:rsidP="007E5434">
      <w:pPr>
        <w:pStyle w:val="Default"/>
        <w:ind w:left="720" w:firstLine="720"/>
      </w:pPr>
      <w:r w:rsidRPr="002A494D">
        <w:t xml:space="preserve">clippers          ruler     </w:t>
      </w:r>
      <w:r w:rsidRPr="002A494D">
        <w:tab/>
        <w:t xml:space="preserve">             microscope </w:t>
      </w:r>
    </w:p>
    <w:p w:rsidR="007B6B9E" w:rsidRPr="002A494D" w:rsidRDefault="007B6B9E" w:rsidP="007E5434">
      <w:pPr>
        <w:pStyle w:val="Default"/>
        <w:ind w:left="720" w:firstLine="720"/>
      </w:pPr>
      <w:r w:rsidRPr="002A494D">
        <w:t xml:space="preserve">plastic bags   scissors    </w:t>
      </w:r>
      <w:r w:rsidRPr="002A494D">
        <w:tab/>
        <w:t xml:space="preserve">nail polish, tape, slide </w:t>
      </w:r>
    </w:p>
    <w:p w:rsidR="007B6B9E" w:rsidRPr="002A494D" w:rsidRDefault="007B6B9E" w:rsidP="007E5434">
      <w:pPr>
        <w:pStyle w:val="Default"/>
        <w:ind w:left="720" w:firstLine="720"/>
      </w:pPr>
      <w:r w:rsidRPr="002A494D">
        <w:t xml:space="preserve">marker          </w:t>
      </w:r>
    </w:p>
    <w:p w:rsidR="007B6B9E" w:rsidRDefault="007B6B9E" w:rsidP="0088699A">
      <w:pPr>
        <w:pStyle w:val="Default"/>
        <w:rPr>
          <w:b/>
          <w:bCs/>
        </w:rPr>
      </w:pPr>
    </w:p>
    <w:p w:rsidR="007B6B9E" w:rsidRPr="002A494D" w:rsidRDefault="007B6B9E" w:rsidP="0088699A">
      <w:pPr>
        <w:pStyle w:val="Default"/>
        <w:rPr>
          <w:b/>
          <w:bCs/>
        </w:rPr>
      </w:pPr>
      <w:r w:rsidRPr="002A494D">
        <w:rPr>
          <w:b/>
          <w:bCs/>
        </w:rPr>
        <w:t>Pre - Investigation questions:</w:t>
      </w:r>
      <w:r w:rsidRPr="002A494D">
        <w:t xml:space="preserve">   (Circle Answer “top” or “bottom”)</w:t>
      </w:r>
      <w:r w:rsidRPr="002A494D">
        <w:rPr>
          <w:b/>
          <w:bCs/>
        </w:rPr>
        <w:t xml:space="preserve"> </w:t>
      </w:r>
    </w:p>
    <w:p w:rsidR="007B6B9E" w:rsidRPr="002A494D" w:rsidRDefault="007B6B9E" w:rsidP="0088699A">
      <w:pPr>
        <w:pStyle w:val="Default"/>
      </w:pPr>
    </w:p>
    <w:p w:rsidR="007B6B9E" w:rsidRPr="002A494D" w:rsidRDefault="007B6B9E" w:rsidP="0088699A">
      <w:pPr>
        <w:pStyle w:val="Default"/>
        <w:spacing w:line="360" w:lineRule="auto"/>
      </w:pPr>
      <w:r w:rsidRPr="002A494D">
        <w:t>1.  Where on a tree would the most light be available to leaves? (top or bottom)</w:t>
      </w:r>
      <w:r w:rsidRPr="002A494D">
        <w:rPr>
          <w:b/>
          <w:bCs/>
        </w:rPr>
        <w:t xml:space="preserve"> </w:t>
      </w:r>
      <w:r w:rsidRPr="002A494D">
        <w:t xml:space="preserve"> </w:t>
      </w:r>
    </w:p>
    <w:p w:rsidR="007B6B9E" w:rsidRPr="002A494D" w:rsidRDefault="007B6B9E" w:rsidP="0088699A">
      <w:pPr>
        <w:pStyle w:val="Default"/>
        <w:spacing w:line="360" w:lineRule="auto"/>
      </w:pPr>
      <w:r w:rsidRPr="002A494D">
        <w:t>2.  Where on the tree would light be most limited?  (top or bottom)</w:t>
      </w:r>
      <w:r w:rsidRPr="002A494D">
        <w:rPr>
          <w:b/>
          <w:bCs/>
        </w:rPr>
        <w:t xml:space="preserve"> </w:t>
      </w:r>
      <w:r w:rsidRPr="002A494D">
        <w:t xml:space="preserve">  </w:t>
      </w:r>
    </w:p>
    <w:p w:rsidR="007B6B9E" w:rsidRPr="002A494D" w:rsidRDefault="007B6B9E" w:rsidP="0088699A">
      <w:pPr>
        <w:pStyle w:val="Default"/>
        <w:spacing w:line="360" w:lineRule="auto"/>
      </w:pPr>
      <w:r w:rsidRPr="002A494D">
        <w:t>3.  Where on a tree would the potential for water loss be greatest? (top or bottom)</w:t>
      </w:r>
      <w:r w:rsidRPr="002A494D">
        <w:rPr>
          <w:b/>
          <w:bCs/>
        </w:rPr>
        <w:t xml:space="preserve"> </w:t>
      </w:r>
      <w:r w:rsidRPr="002A494D">
        <w:t xml:space="preserve"> </w:t>
      </w:r>
    </w:p>
    <w:p w:rsidR="007B6B9E" w:rsidRPr="002A494D" w:rsidRDefault="007B6B9E" w:rsidP="0088699A">
      <w:pPr>
        <w:pStyle w:val="Default"/>
        <w:spacing w:line="360" w:lineRule="auto"/>
      </w:pPr>
      <w:r w:rsidRPr="002A494D">
        <w:lastRenderedPageBreak/>
        <w:t>4.  Where on a tree would the potential for water loss be the lowest? (top or bottom)</w:t>
      </w:r>
      <w:r w:rsidRPr="002A494D">
        <w:rPr>
          <w:b/>
          <w:bCs/>
        </w:rPr>
        <w:t xml:space="preserve"> </w:t>
      </w:r>
      <w:r w:rsidRPr="002A494D">
        <w:t xml:space="preserve"> </w:t>
      </w:r>
    </w:p>
    <w:p w:rsidR="007B6B9E" w:rsidRDefault="007B6B9E" w:rsidP="0088699A">
      <w:pPr>
        <w:pStyle w:val="Default"/>
        <w:spacing w:line="360" w:lineRule="auto"/>
        <w:rPr>
          <w:i/>
          <w:iCs/>
        </w:rPr>
      </w:pPr>
    </w:p>
    <w:p w:rsidR="007B6B9E" w:rsidRPr="00FE50FA" w:rsidRDefault="007B6B9E" w:rsidP="0088699A">
      <w:pPr>
        <w:pStyle w:val="Default"/>
        <w:spacing w:line="360" w:lineRule="auto"/>
        <w:rPr>
          <w:i/>
          <w:iCs/>
          <w:sz w:val="20"/>
          <w:szCs w:val="20"/>
        </w:rPr>
      </w:pPr>
      <w:r w:rsidRPr="00FE50FA">
        <w:rPr>
          <w:i/>
          <w:iCs/>
          <w:sz w:val="20"/>
          <w:szCs w:val="20"/>
        </w:rPr>
        <w:t xml:space="preserve">Read the article, Shade and Sun Leaves by G. Hemery and answer the </w:t>
      </w:r>
      <w:r w:rsidR="00A16805">
        <w:rPr>
          <w:i/>
          <w:iCs/>
          <w:sz w:val="20"/>
          <w:szCs w:val="20"/>
        </w:rPr>
        <w:t>reading questions for homework (s</w:t>
      </w:r>
      <w:r w:rsidRPr="00FE50FA">
        <w:rPr>
          <w:i/>
          <w:iCs/>
          <w:sz w:val="20"/>
          <w:szCs w:val="20"/>
        </w:rPr>
        <w:t xml:space="preserve">eparate handout).  Consider the </w:t>
      </w:r>
      <w:r w:rsidRPr="00FE50FA">
        <w:rPr>
          <w:b/>
          <w:i/>
          <w:iCs/>
          <w:sz w:val="20"/>
          <w:szCs w:val="20"/>
        </w:rPr>
        <w:t>tradeoff</w:t>
      </w:r>
      <w:r w:rsidR="00A16805">
        <w:rPr>
          <w:b/>
          <w:i/>
          <w:iCs/>
          <w:sz w:val="20"/>
          <w:szCs w:val="20"/>
        </w:rPr>
        <w:t>s</w:t>
      </w:r>
      <w:r w:rsidRPr="00FE50FA">
        <w:rPr>
          <w:i/>
          <w:iCs/>
          <w:sz w:val="20"/>
          <w:szCs w:val="20"/>
        </w:rPr>
        <w:t xml:space="preserve"> between the leaf’s need to gather light and CO</w:t>
      </w:r>
      <w:r w:rsidRPr="00FE50FA">
        <w:rPr>
          <w:i/>
          <w:iCs/>
          <w:sz w:val="20"/>
          <w:szCs w:val="20"/>
          <w:vertAlign w:val="subscript"/>
        </w:rPr>
        <w:t>2</w:t>
      </w:r>
      <w:r w:rsidRPr="00FE50FA">
        <w:rPr>
          <w:i/>
          <w:iCs/>
          <w:sz w:val="20"/>
          <w:szCs w:val="20"/>
        </w:rPr>
        <w:t>, and the need to conserve H</w:t>
      </w:r>
      <w:r w:rsidRPr="00FE50FA">
        <w:rPr>
          <w:i/>
          <w:iCs/>
          <w:sz w:val="20"/>
          <w:szCs w:val="20"/>
          <w:vertAlign w:val="subscript"/>
        </w:rPr>
        <w:t>2</w:t>
      </w:r>
      <w:r w:rsidRPr="00FE50FA">
        <w:rPr>
          <w:i/>
          <w:iCs/>
          <w:sz w:val="20"/>
          <w:szCs w:val="20"/>
        </w:rPr>
        <w:t xml:space="preserve">O and other resources.  As a group, come together and review your answers.  Work together to answer questions 5-7 below. </w:t>
      </w:r>
    </w:p>
    <w:p w:rsidR="007B6B9E" w:rsidRPr="002A494D" w:rsidRDefault="007B6B9E" w:rsidP="0088699A">
      <w:pPr>
        <w:pStyle w:val="Default"/>
        <w:spacing w:line="360" w:lineRule="auto"/>
      </w:pPr>
    </w:p>
    <w:p w:rsidR="007B6B9E" w:rsidRPr="002A494D" w:rsidRDefault="007B6B9E" w:rsidP="0088699A">
      <w:pPr>
        <w:pStyle w:val="Default"/>
        <w:spacing w:line="360" w:lineRule="auto"/>
      </w:pPr>
      <w:r w:rsidRPr="002A494D">
        <w:t xml:space="preserve">5.a. What would be an advantageous surface area for a leaf to have in an environment where there is little  </w:t>
      </w:r>
    </w:p>
    <w:p w:rsidR="007B6B9E" w:rsidRPr="002A494D" w:rsidRDefault="007B6B9E" w:rsidP="0088699A">
      <w:pPr>
        <w:pStyle w:val="Default"/>
        <w:spacing w:line="360" w:lineRule="auto"/>
      </w:pPr>
      <w:r w:rsidRPr="002A494D">
        <w:t xml:space="preserve">  </w:t>
      </w:r>
      <w:r>
        <w:t xml:space="preserve">      </w:t>
      </w:r>
      <w:r w:rsidRPr="002A494D">
        <w:t xml:space="preserve">light?   </w:t>
      </w:r>
      <w:r w:rsidR="00A16805">
        <w:t xml:space="preserve">Why?  </w:t>
      </w:r>
    </w:p>
    <w:p w:rsidR="007B6B9E" w:rsidRPr="002A494D" w:rsidRDefault="007B6B9E" w:rsidP="0088699A">
      <w:pPr>
        <w:pStyle w:val="Default"/>
        <w:spacing w:line="360" w:lineRule="auto"/>
      </w:pPr>
      <w:r w:rsidRPr="002A494D">
        <w:t xml:space="preserve">    b. Where there is abundant light? </w:t>
      </w:r>
      <w:r w:rsidR="00A16805">
        <w:t xml:space="preserve">  Why?  </w:t>
      </w:r>
    </w:p>
    <w:p w:rsidR="007B6B9E" w:rsidRPr="002A494D" w:rsidRDefault="007B6B9E" w:rsidP="0088699A">
      <w:pPr>
        <w:pStyle w:val="Default"/>
        <w:spacing w:line="360" w:lineRule="auto"/>
      </w:pPr>
      <w:r w:rsidRPr="002A494D">
        <w:t xml:space="preserve"> </w:t>
      </w:r>
    </w:p>
    <w:p w:rsidR="007B6B9E" w:rsidRPr="002A494D" w:rsidRDefault="007B6B9E" w:rsidP="0088699A">
      <w:pPr>
        <w:pStyle w:val="Default"/>
        <w:spacing w:line="360" w:lineRule="auto"/>
      </w:pPr>
      <w:r w:rsidRPr="002A494D">
        <w:t xml:space="preserve">6.a. What would be an advantageous thickness for a leaf to have in an environment where there is the  </w:t>
      </w:r>
    </w:p>
    <w:p w:rsidR="007B6B9E" w:rsidRPr="002A494D" w:rsidRDefault="007B6B9E" w:rsidP="0088699A">
      <w:pPr>
        <w:pStyle w:val="Default"/>
        <w:spacing w:line="360" w:lineRule="auto"/>
      </w:pPr>
      <w:r w:rsidRPr="002A494D">
        <w:t xml:space="preserve">       potential for a great deal of water loss?   </w:t>
      </w:r>
      <w:r w:rsidR="00A16805">
        <w:t>Why?</w:t>
      </w:r>
    </w:p>
    <w:p w:rsidR="007B6B9E" w:rsidRPr="002A494D" w:rsidRDefault="007B6B9E" w:rsidP="0088699A">
      <w:pPr>
        <w:pStyle w:val="Default"/>
        <w:spacing w:line="360" w:lineRule="auto"/>
      </w:pPr>
      <w:r w:rsidRPr="002A494D">
        <w:t xml:space="preserve">    b. Where there is the potential for very little water loss? </w:t>
      </w:r>
      <w:r w:rsidR="00A16805">
        <w:t xml:space="preserve">  Why?  </w:t>
      </w:r>
    </w:p>
    <w:p w:rsidR="007B6B9E" w:rsidRPr="002A494D" w:rsidRDefault="007B6B9E" w:rsidP="0088699A">
      <w:pPr>
        <w:pStyle w:val="Default"/>
        <w:spacing w:line="360" w:lineRule="auto"/>
      </w:pPr>
      <w:r w:rsidRPr="002A494D">
        <w:t xml:space="preserve"> </w:t>
      </w:r>
    </w:p>
    <w:p w:rsidR="007B6B9E" w:rsidRPr="002A494D" w:rsidRDefault="007B6B9E" w:rsidP="0088699A">
      <w:pPr>
        <w:pStyle w:val="Default"/>
        <w:spacing w:line="360" w:lineRule="auto"/>
      </w:pPr>
      <w:r w:rsidRPr="002A494D">
        <w:t xml:space="preserve">7.a. Where on the tree would it be advantageous for leaves to have many stomata? </w:t>
      </w:r>
      <w:r w:rsidR="00A16805">
        <w:t xml:space="preserve">  Why?</w:t>
      </w:r>
    </w:p>
    <w:p w:rsidR="007B6B9E" w:rsidRPr="002A494D" w:rsidRDefault="007B6B9E" w:rsidP="0088699A">
      <w:pPr>
        <w:pStyle w:val="Default"/>
        <w:spacing w:line="360" w:lineRule="auto"/>
      </w:pPr>
      <w:r w:rsidRPr="002A494D">
        <w:t xml:space="preserve">    b. To have very few stomata? </w:t>
      </w:r>
      <w:r w:rsidR="00A16805">
        <w:t xml:space="preserve">  Why?  </w:t>
      </w:r>
    </w:p>
    <w:p w:rsidR="007B6B9E" w:rsidRDefault="007B6B9E" w:rsidP="007A2C5E">
      <w:pPr>
        <w:pStyle w:val="Default"/>
        <w:rPr>
          <w:b/>
          <w:bCs/>
        </w:rPr>
      </w:pPr>
    </w:p>
    <w:p w:rsidR="007B6B9E" w:rsidRDefault="007B6B9E" w:rsidP="007A2C5E">
      <w:pPr>
        <w:pStyle w:val="Default"/>
        <w:rPr>
          <w:b/>
          <w:bCs/>
        </w:rPr>
      </w:pPr>
    </w:p>
    <w:p w:rsidR="007B6B9E" w:rsidRPr="002A494D" w:rsidRDefault="007B6B9E" w:rsidP="007A2C5E">
      <w:pPr>
        <w:pStyle w:val="Default"/>
      </w:pPr>
      <w:r w:rsidRPr="002A494D">
        <w:rPr>
          <w:b/>
          <w:bCs/>
        </w:rPr>
        <w:t xml:space="preserve">Forming a Hypothesis </w:t>
      </w:r>
    </w:p>
    <w:p w:rsidR="007B6B9E" w:rsidRPr="002A494D" w:rsidRDefault="007B6B9E" w:rsidP="007A2C5E">
      <w:pPr>
        <w:pStyle w:val="Default"/>
      </w:pPr>
      <w:r>
        <w:t xml:space="preserve">Based on your research and group discussions, </w:t>
      </w:r>
      <w:r w:rsidRPr="002A494D">
        <w:t>develop hypotheses for how leaf size (surface area), thickness, and stomata density would differ between leaves at the top of the tree and leaves at the bottom of the tree.   (Remember hypotheses are written in</w:t>
      </w:r>
      <w:r>
        <w:t xml:space="preserve"> an </w:t>
      </w:r>
      <w:r w:rsidRPr="002A494D">
        <w:t xml:space="preserve">“if… then…” format, and followed by a justification statement.) </w:t>
      </w:r>
    </w:p>
    <w:p w:rsidR="007B6B9E" w:rsidRDefault="007B6B9E" w:rsidP="007A2C5E">
      <w:pPr>
        <w:pStyle w:val="Default"/>
        <w:rPr>
          <w:b/>
        </w:rPr>
      </w:pPr>
    </w:p>
    <w:p w:rsidR="007B6B9E" w:rsidRPr="001827D3" w:rsidRDefault="007B6B9E" w:rsidP="007A2C5E">
      <w:pPr>
        <w:pStyle w:val="Default"/>
        <w:rPr>
          <w:b/>
        </w:rPr>
      </w:pPr>
      <w:r>
        <w:rPr>
          <w:b/>
        </w:rPr>
        <w:t xml:space="preserve">Leaf </w:t>
      </w:r>
      <w:r w:rsidRPr="001827D3">
        <w:rPr>
          <w:b/>
        </w:rPr>
        <w:t xml:space="preserve">Size: </w:t>
      </w:r>
    </w:p>
    <w:p w:rsidR="007B6B9E" w:rsidRPr="002A494D" w:rsidRDefault="007B6B9E" w:rsidP="007A2C5E">
      <w:pPr>
        <w:pStyle w:val="Default"/>
      </w:pPr>
      <w:r w:rsidRPr="002A494D">
        <w:t xml:space="preserve"> </w:t>
      </w:r>
    </w:p>
    <w:p w:rsidR="007B6B9E" w:rsidRPr="002A494D" w:rsidRDefault="007B6B9E" w:rsidP="007A2C5E">
      <w:pPr>
        <w:pStyle w:val="Default"/>
      </w:pPr>
      <w:r w:rsidRPr="002A494D">
        <w:t xml:space="preserve">   </w:t>
      </w:r>
    </w:p>
    <w:p w:rsidR="007B6B9E" w:rsidRPr="002A494D" w:rsidRDefault="007B6B9E" w:rsidP="007A2C5E">
      <w:pPr>
        <w:pStyle w:val="Default"/>
      </w:pPr>
      <w:r w:rsidRPr="002A494D">
        <w:t xml:space="preserve"> </w:t>
      </w:r>
    </w:p>
    <w:p w:rsidR="007B6B9E" w:rsidRDefault="007B6B9E" w:rsidP="007A2C5E">
      <w:pPr>
        <w:pStyle w:val="Default"/>
        <w:rPr>
          <w:b/>
        </w:rPr>
      </w:pPr>
    </w:p>
    <w:p w:rsidR="007B6B9E" w:rsidRPr="001827D3" w:rsidRDefault="007B6B9E" w:rsidP="007A2C5E">
      <w:pPr>
        <w:pStyle w:val="Default"/>
        <w:rPr>
          <w:b/>
        </w:rPr>
      </w:pPr>
      <w:r>
        <w:rPr>
          <w:b/>
        </w:rPr>
        <w:t xml:space="preserve">Leaf </w:t>
      </w:r>
      <w:r w:rsidRPr="001827D3">
        <w:rPr>
          <w:b/>
        </w:rPr>
        <w:t xml:space="preserve">Thickness: </w:t>
      </w:r>
    </w:p>
    <w:p w:rsidR="007B6B9E" w:rsidRDefault="007B6B9E" w:rsidP="007A2C5E">
      <w:pPr>
        <w:pStyle w:val="Default"/>
      </w:pPr>
      <w:r w:rsidRPr="002A494D">
        <w:t xml:space="preserve"> </w:t>
      </w:r>
    </w:p>
    <w:p w:rsidR="00A16805" w:rsidRPr="002A494D" w:rsidRDefault="00A16805" w:rsidP="007A2C5E">
      <w:pPr>
        <w:pStyle w:val="Default"/>
      </w:pPr>
    </w:p>
    <w:p w:rsidR="007B6B9E" w:rsidRPr="002A494D" w:rsidRDefault="007B6B9E" w:rsidP="007A2C5E">
      <w:pPr>
        <w:pStyle w:val="Default"/>
      </w:pPr>
      <w:r w:rsidRPr="002A494D">
        <w:t xml:space="preserve"> </w:t>
      </w:r>
    </w:p>
    <w:p w:rsidR="007B6B9E" w:rsidRDefault="007B6B9E" w:rsidP="007A2C5E">
      <w:pPr>
        <w:pStyle w:val="Default"/>
      </w:pPr>
      <w:r w:rsidRPr="002A494D">
        <w:t xml:space="preserve"> </w:t>
      </w:r>
    </w:p>
    <w:p w:rsidR="007B6B9E" w:rsidRPr="001827D3" w:rsidRDefault="007B6B9E" w:rsidP="007A2C5E">
      <w:pPr>
        <w:pStyle w:val="Default"/>
        <w:rPr>
          <w:b/>
        </w:rPr>
      </w:pPr>
      <w:r>
        <w:rPr>
          <w:b/>
        </w:rPr>
        <w:t xml:space="preserve"># of </w:t>
      </w:r>
      <w:r w:rsidRPr="001827D3">
        <w:rPr>
          <w:b/>
        </w:rPr>
        <w:t xml:space="preserve">Stomata: </w:t>
      </w:r>
    </w:p>
    <w:p w:rsidR="007B6B9E" w:rsidRPr="002A494D" w:rsidRDefault="007B6B9E" w:rsidP="007A2C5E">
      <w:pPr>
        <w:pStyle w:val="Default"/>
        <w:rPr>
          <w:b/>
          <w:bCs/>
        </w:rPr>
      </w:pPr>
      <w:r>
        <w:tab/>
      </w:r>
      <w:r>
        <w:tab/>
      </w:r>
      <w:r>
        <w:tab/>
      </w:r>
      <w:r>
        <w:tab/>
      </w:r>
    </w:p>
    <w:p w:rsidR="007B6B9E" w:rsidRDefault="007B6B9E">
      <w:pPr>
        <w:pStyle w:val="Default"/>
        <w:rPr>
          <w:b/>
          <w:bCs/>
        </w:rPr>
      </w:pPr>
    </w:p>
    <w:p w:rsidR="00FE50FA" w:rsidRDefault="00FE50FA">
      <w:pPr>
        <w:pStyle w:val="Default"/>
        <w:rPr>
          <w:b/>
          <w:bCs/>
        </w:rPr>
      </w:pPr>
    </w:p>
    <w:p w:rsidR="007B6B9E" w:rsidRPr="002A494D" w:rsidRDefault="007B6B9E">
      <w:pPr>
        <w:pStyle w:val="Default"/>
      </w:pPr>
      <w:r w:rsidRPr="002A494D">
        <w:rPr>
          <w:b/>
          <w:bCs/>
        </w:rPr>
        <w:t>Procedure</w:t>
      </w:r>
      <w:r w:rsidRPr="002A494D">
        <w:t xml:space="preserve">: </w:t>
      </w:r>
    </w:p>
    <w:p w:rsidR="007B6B9E" w:rsidRDefault="007B6B9E" w:rsidP="00FE50FA">
      <w:pPr>
        <w:pStyle w:val="Default"/>
        <w:jc w:val="both"/>
      </w:pPr>
      <w:r w:rsidRPr="002A494D">
        <w:t xml:space="preserve">1. </w:t>
      </w:r>
      <w:r>
        <w:t xml:space="preserve">Choose a tree found in </w:t>
      </w:r>
      <w:r w:rsidR="00A16805">
        <w:t>your</w:t>
      </w:r>
      <w:r>
        <w:t xml:space="preserve"> woodland study plot.  </w:t>
      </w:r>
      <w:r w:rsidRPr="002A494D">
        <w:t>Gather leaves</w:t>
      </w:r>
      <w:r w:rsidR="00FE50FA">
        <w:t xml:space="preserve"> </w:t>
      </w:r>
      <w:r w:rsidR="00A16805">
        <w:t>from lower level branches and</w:t>
      </w:r>
      <w:r w:rsidR="00FE50FA">
        <w:t xml:space="preserve"> from as close to the top as possible</w:t>
      </w:r>
      <w:r w:rsidRPr="002A494D">
        <w:t>; pl</w:t>
      </w:r>
      <w:r w:rsidR="00FE50FA">
        <w:t xml:space="preserve">ace them in a plastic bag; mark </w:t>
      </w:r>
      <w:r w:rsidRPr="002A494D">
        <w:t>it with the loc</w:t>
      </w:r>
      <w:r>
        <w:t>ation on the tree and your name</w:t>
      </w:r>
      <w:r w:rsidR="00A16805">
        <w:t xml:space="preserve">.  </w:t>
      </w:r>
    </w:p>
    <w:p w:rsidR="007B6B9E" w:rsidRPr="002A494D" w:rsidRDefault="007B6B9E">
      <w:pPr>
        <w:pStyle w:val="Default"/>
      </w:pPr>
    </w:p>
    <w:p w:rsidR="007B6B9E" w:rsidRDefault="007B6B9E" w:rsidP="00FE50FA">
      <w:pPr>
        <w:pStyle w:val="Default"/>
      </w:pPr>
      <w:r w:rsidRPr="002A494D">
        <w:t xml:space="preserve">2. </w:t>
      </w:r>
      <w:r w:rsidR="00FE50FA">
        <w:t>Determine if you have top or bottom leaves and fill in the data tables on Page 4 accordingly</w:t>
      </w:r>
      <w:r w:rsidR="00A16805">
        <w:t xml:space="preserve">.  </w:t>
      </w:r>
    </w:p>
    <w:p w:rsidR="007B6B9E" w:rsidRPr="002A494D" w:rsidRDefault="007B6B9E">
      <w:pPr>
        <w:pStyle w:val="Default"/>
      </w:pPr>
    </w:p>
    <w:p w:rsidR="007B6B9E" w:rsidRPr="002A494D" w:rsidRDefault="007B6B9E">
      <w:pPr>
        <w:pStyle w:val="Default"/>
      </w:pPr>
      <w:r w:rsidRPr="002A494D">
        <w:t>3. Gather data on both of the leaves.</w:t>
      </w:r>
    </w:p>
    <w:p w:rsidR="007B6B9E" w:rsidRPr="002A494D" w:rsidRDefault="007B6B9E" w:rsidP="007E5434">
      <w:pPr>
        <w:pStyle w:val="Default"/>
        <w:ind w:left="720"/>
      </w:pPr>
      <w:r w:rsidRPr="002A494D">
        <w:t xml:space="preserve">-Make observations about their characteristics (texture; veins; # lobes; petiole; etc.). </w:t>
      </w:r>
    </w:p>
    <w:p w:rsidR="007B6B9E" w:rsidRPr="002A494D" w:rsidRDefault="007B6B9E" w:rsidP="007E5434">
      <w:pPr>
        <w:pStyle w:val="Default"/>
        <w:ind w:left="720"/>
      </w:pPr>
      <w:r w:rsidRPr="002A494D">
        <w:t xml:space="preserve">-Mass them; (you need this information to calculate surface area and thickness).  </w:t>
      </w:r>
    </w:p>
    <w:p w:rsidR="007B6B9E" w:rsidRPr="002A494D" w:rsidRDefault="007B6B9E">
      <w:pPr>
        <w:pStyle w:val="Default"/>
      </w:pPr>
    </w:p>
    <w:p w:rsidR="007B6B9E" w:rsidRDefault="007B6B9E" w:rsidP="00311811">
      <w:pPr>
        <w:pStyle w:val="Default"/>
      </w:pPr>
      <w:r w:rsidRPr="002A494D">
        <w:t>4. Determin</w:t>
      </w:r>
      <w:r w:rsidR="00FE50FA">
        <w:t xml:space="preserve">e the surface area of the leaf.  </w:t>
      </w:r>
      <w:r w:rsidRPr="002A494D">
        <w:t>Instead of trying to measure an irregular area, you can use a ratio of the m</w:t>
      </w:r>
      <w:r w:rsidR="00FE50FA">
        <w:t>ass of the leaf outline on card</w:t>
      </w:r>
      <w:r w:rsidRPr="002A494D">
        <w:t xml:space="preserve">stock to the mass </w:t>
      </w:r>
      <w:r>
        <w:t xml:space="preserve">of a known area of card stock.  </w:t>
      </w:r>
    </w:p>
    <w:p w:rsidR="007B6B9E" w:rsidRDefault="007B6B9E" w:rsidP="00FE50FA">
      <w:pPr>
        <w:pStyle w:val="Default"/>
        <w:numPr>
          <w:ilvl w:val="1"/>
          <w:numId w:val="4"/>
        </w:numPr>
      </w:pPr>
      <w:r w:rsidRPr="002A494D">
        <w:t>Cut out a section of card st</w:t>
      </w:r>
      <w:r>
        <w:t>ock with a known surface area (10cm X 10</w:t>
      </w:r>
      <w:r w:rsidRPr="002A494D">
        <w:t xml:space="preserve">cm).  </w:t>
      </w:r>
    </w:p>
    <w:p w:rsidR="00FE50FA" w:rsidRDefault="00FE50FA" w:rsidP="00FE50FA">
      <w:pPr>
        <w:pStyle w:val="Default"/>
        <w:numPr>
          <w:ilvl w:val="1"/>
          <w:numId w:val="4"/>
        </w:numPr>
      </w:pPr>
      <w:r>
        <w:t>Mass it</w:t>
      </w:r>
    </w:p>
    <w:p w:rsidR="00FE50FA" w:rsidRDefault="00FE50FA" w:rsidP="00FE50FA">
      <w:pPr>
        <w:pStyle w:val="Default"/>
        <w:numPr>
          <w:ilvl w:val="1"/>
          <w:numId w:val="4"/>
        </w:numPr>
      </w:pPr>
      <w:r w:rsidRPr="002A494D">
        <w:t xml:space="preserve">Carefully trace their outlines on a piece of card stock; carefully cut out the leaf outline </w:t>
      </w:r>
    </w:p>
    <w:p w:rsidR="007B6B9E" w:rsidRPr="002A494D" w:rsidRDefault="00FE50FA" w:rsidP="00FE50FA">
      <w:pPr>
        <w:pStyle w:val="Default"/>
        <w:numPr>
          <w:ilvl w:val="1"/>
          <w:numId w:val="4"/>
        </w:numPr>
      </w:pPr>
      <w:r>
        <w:t>M</w:t>
      </w:r>
      <w:r w:rsidR="007B6B9E" w:rsidRPr="002A494D">
        <w:t xml:space="preserve">ass each leaf outline. </w:t>
      </w:r>
    </w:p>
    <w:p w:rsidR="007B6B9E" w:rsidRDefault="007B6B9E" w:rsidP="00FE50FA">
      <w:pPr>
        <w:pStyle w:val="Default"/>
        <w:numPr>
          <w:ilvl w:val="1"/>
          <w:numId w:val="4"/>
        </w:numPr>
      </w:pPr>
      <w:r w:rsidRPr="002A494D">
        <w:t xml:space="preserve">Set up a ratio for each leaf – its surface area over its mass = X over the mass of the outline; solve for X. </w:t>
      </w:r>
    </w:p>
    <w:p w:rsidR="007B6B9E" w:rsidRPr="002A494D" w:rsidRDefault="007B6B9E" w:rsidP="002A494D">
      <w:pPr>
        <w:pStyle w:val="Default"/>
      </w:pPr>
    </w:p>
    <w:p w:rsidR="007B6B9E" w:rsidRPr="002A494D" w:rsidRDefault="007B6B9E" w:rsidP="002A494D">
      <w:pPr>
        <w:pStyle w:val="Default"/>
      </w:pPr>
      <w:r w:rsidRPr="002A494D">
        <w:t xml:space="preserve">5. Determine the relative thickness of each leaf by calculating the Specific Leaf Weight (leaf mass / area). </w:t>
      </w:r>
    </w:p>
    <w:p w:rsidR="007B6B9E" w:rsidRPr="002A494D" w:rsidRDefault="007B6B9E">
      <w:pPr>
        <w:pStyle w:val="Default"/>
      </w:pPr>
      <w:r w:rsidRPr="002A494D">
        <w:t xml:space="preserve">6. Determine the relative number of stomata by making a mold of the </w:t>
      </w:r>
      <w:r w:rsidRPr="002A494D">
        <w:rPr>
          <w:b/>
          <w:bCs/>
        </w:rPr>
        <w:t>back</w:t>
      </w:r>
      <w:r w:rsidRPr="002A494D">
        <w:t xml:space="preserve"> of each leaf.  </w:t>
      </w:r>
    </w:p>
    <w:p w:rsidR="007B6B9E" w:rsidRDefault="007B6B9E">
      <w:pPr>
        <w:pStyle w:val="Default"/>
      </w:pPr>
      <w:r>
        <w:tab/>
        <w:t>-</w:t>
      </w:r>
      <w:r w:rsidRPr="002A494D">
        <w:t>On the bottom of each leaf, cover an area about 2cm</w:t>
      </w:r>
      <w:r w:rsidRPr="00482359">
        <w:rPr>
          <w:vertAlign w:val="superscript"/>
        </w:rPr>
        <w:t>2</w:t>
      </w:r>
      <w:r w:rsidRPr="002A494D">
        <w:t xml:space="preserve"> with a t</w:t>
      </w:r>
      <w:r>
        <w:t>hin layer of clear nail polish</w:t>
      </w:r>
    </w:p>
    <w:p w:rsidR="007B6B9E" w:rsidRDefault="007B6B9E" w:rsidP="00311811">
      <w:pPr>
        <w:pStyle w:val="Default"/>
      </w:pPr>
      <w:r>
        <w:tab/>
        <w:t>-W</w:t>
      </w:r>
      <w:r w:rsidRPr="002A494D">
        <w:t xml:space="preserve">hen it has dried, place a piece of clear tape over the area, press gently, then remove the tape and </w:t>
      </w:r>
      <w:r>
        <w:tab/>
        <w:t xml:space="preserve">     </w:t>
      </w:r>
    </w:p>
    <w:p w:rsidR="007B6B9E" w:rsidRDefault="007B6B9E" w:rsidP="00311811">
      <w:pPr>
        <w:pStyle w:val="Default"/>
      </w:pPr>
      <w:r>
        <w:t xml:space="preserve">               polish.</w:t>
      </w:r>
    </w:p>
    <w:p w:rsidR="007B6B9E" w:rsidRPr="002A494D" w:rsidRDefault="007B6B9E">
      <w:pPr>
        <w:pStyle w:val="Default"/>
      </w:pPr>
      <w:r>
        <w:tab/>
        <w:t>-S</w:t>
      </w:r>
      <w:r w:rsidRPr="002A494D">
        <w:t>tick</w:t>
      </w:r>
      <w:r>
        <w:t xml:space="preserve"> </w:t>
      </w:r>
      <w:r w:rsidRPr="002A494D">
        <w:t xml:space="preserve">the tape to a clean microscope slide. Label the slide with the leaf location and your initials. </w:t>
      </w:r>
    </w:p>
    <w:p w:rsidR="007B6B9E" w:rsidRPr="002A494D" w:rsidRDefault="007B6B9E">
      <w:pPr>
        <w:pStyle w:val="Default"/>
      </w:pPr>
      <w:r>
        <w:tab/>
        <w:t>-</w:t>
      </w:r>
      <w:r w:rsidRPr="002A494D">
        <w:t xml:space="preserve">View the slide under the microscope; count the number of stomata in the field of view on </w:t>
      </w:r>
      <w:r w:rsidRPr="002A494D">
        <w:rPr>
          <w:b/>
          <w:bCs/>
        </w:rPr>
        <w:t>high</w:t>
      </w:r>
      <w:r w:rsidRPr="002A494D">
        <w:t xml:space="preserve"> power.  </w:t>
      </w:r>
    </w:p>
    <w:p w:rsidR="007B6B9E" w:rsidRPr="002A494D" w:rsidRDefault="007B6B9E">
      <w:pPr>
        <w:pStyle w:val="Default"/>
      </w:pPr>
      <w:r w:rsidRPr="002A494D">
        <w:t xml:space="preserve">    </w:t>
      </w:r>
      <w:r>
        <w:tab/>
        <w:t>-</w:t>
      </w:r>
      <w:r w:rsidRPr="002A494D">
        <w:t xml:space="preserve">Move the slide and count 2 more times. Calculate the average of your counts.  </w:t>
      </w:r>
    </w:p>
    <w:p w:rsidR="007B6B9E" w:rsidRPr="002A494D" w:rsidRDefault="007B6B9E">
      <w:pPr>
        <w:pStyle w:val="Default"/>
        <w:rPr>
          <w:b/>
          <w:bCs/>
        </w:rPr>
      </w:pPr>
    </w:p>
    <w:p w:rsidR="007B6B9E" w:rsidRDefault="007B6B9E" w:rsidP="00CE08CD">
      <w:pPr>
        <w:pStyle w:val="Default"/>
      </w:pPr>
      <w:r>
        <w:tab/>
      </w:r>
      <w:r>
        <w:tab/>
      </w:r>
      <w:r>
        <w:tab/>
      </w:r>
      <w:r>
        <w:tab/>
      </w: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A16805" w:rsidRDefault="00A16805" w:rsidP="00CE08CD">
      <w:pPr>
        <w:pStyle w:val="Default"/>
      </w:pPr>
    </w:p>
    <w:p w:rsidR="00A16805" w:rsidRDefault="00A16805" w:rsidP="00CE08CD">
      <w:pPr>
        <w:pStyle w:val="Default"/>
      </w:pP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7B6B9E" w:rsidRDefault="007B6B9E" w:rsidP="00CE08CD">
      <w:pPr>
        <w:pStyle w:val="Default"/>
      </w:pPr>
    </w:p>
    <w:p w:rsidR="007B6B9E" w:rsidRPr="002A494D" w:rsidRDefault="007B6B9E" w:rsidP="00D843BD">
      <w:pPr>
        <w:pStyle w:val="Default"/>
      </w:pPr>
      <w:r>
        <w:lastRenderedPageBreak/>
        <w:t>Tree Species:___________________</w:t>
      </w:r>
    </w:p>
    <w:p w:rsidR="007B6B9E" w:rsidRPr="002A494D" w:rsidRDefault="007B6B9E">
      <w:pPr>
        <w:pStyle w:val="Default"/>
      </w:pPr>
      <w:r w:rsidRPr="002A494D">
        <w:t xml:space="preserve"> </w:t>
      </w:r>
    </w:p>
    <w:p w:rsidR="007B6B9E" w:rsidRPr="002A494D" w:rsidRDefault="007B6B9E">
      <w:pPr>
        <w:pStyle w:val="Default"/>
      </w:pPr>
      <w:r w:rsidRPr="002A494D">
        <w:rPr>
          <w:b/>
          <w:bCs/>
        </w:rPr>
        <w:t xml:space="preserve">DATA SHEET </w:t>
      </w:r>
    </w:p>
    <w:p w:rsidR="007B6B9E" w:rsidRPr="002A494D" w:rsidRDefault="007B6B9E">
      <w:pPr>
        <w:pStyle w:val="Default"/>
      </w:pPr>
      <w:r w:rsidRPr="002A494D">
        <w:rPr>
          <w:b/>
          <w:bCs/>
        </w:rPr>
        <w:t xml:space="preserve">All data must include correct units!!!! </w:t>
      </w:r>
    </w:p>
    <w:p w:rsidR="007B6B9E" w:rsidRPr="002A494D" w:rsidRDefault="007B6B9E">
      <w:pPr>
        <w:pStyle w:val="Default"/>
      </w:pPr>
      <w:r w:rsidRPr="002A494D">
        <w:rPr>
          <w:b/>
          <w:bCs/>
        </w:rPr>
        <w:t xml:space="preserve">1.  </w:t>
      </w:r>
      <w:r w:rsidRPr="002A494D">
        <w:t>Observations: (list)</w:t>
      </w:r>
      <w:r w:rsidRPr="002A494D">
        <w:rPr>
          <w:b/>
          <w:bCs/>
        </w:rPr>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2.  Leaf masses: </w:t>
      </w:r>
    </w:p>
    <w:p w:rsidR="007B6B9E" w:rsidRPr="002A494D" w:rsidRDefault="00097364">
      <w:pPr>
        <w:pStyle w:val="Default"/>
      </w:pPr>
      <w:r>
        <w:rPr>
          <w:noProof/>
        </w:rPr>
        <w:pict>
          <v:shapetype id="_x0000_t202" coordsize="21600,21600" o:spt="202" path="m,l,21600r21600,l21600,xe">
            <v:stroke joinstyle="miter"/>
            <v:path gradientshapeok="t" o:connecttype="rect"/>
          </v:shapetype>
          <v:shape id="Text Box 3" o:spid="_x0000_s1026" type="#_x0000_t202" style="position:absolute;margin-left:56.7pt;margin-top:231.4pt;width:388.45pt;height:59.55pt;z-index:25165568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hF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" o:allowincell="f" filled="f" stroked="f">
            <v:textbox>
              <w:txbxContent>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4"/>
                    <w:gridCol w:w="2304"/>
                    <w:gridCol w:w="2304"/>
                  </w:tblGrid>
                  <w:tr w:rsidR="005C1AAD" w:rsidRPr="000E58B7" w:rsidTr="00D843BD">
                    <w:trPr>
                      <w:trHeight w:val="243"/>
                    </w:trPr>
                    <w:tc>
                      <w:tcPr>
                        <w:tcW w:w="2304" w:type="dxa"/>
                      </w:tcPr>
                      <w:p w:rsidR="005C1AAD" w:rsidRPr="000E58B7" w:rsidRDefault="005C1AAD" w:rsidP="00D843BD">
                        <w:pPr>
                          <w:pStyle w:val="Default"/>
                        </w:pPr>
                      </w:p>
                    </w:tc>
                    <w:tc>
                      <w:tcPr>
                        <w:tcW w:w="2304" w:type="dxa"/>
                      </w:tcPr>
                      <w:p w:rsidR="005C1AAD" w:rsidRPr="000E58B7" w:rsidRDefault="005C1AAD" w:rsidP="00D843BD">
                        <w:pPr>
                          <w:pStyle w:val="Default"/>
                        </w:pPr>
                        <w:r w:rsidRPr="000E58B7">
                          <w:rPr>
                            <w:b/>
                            <w:bCs/>
                          </w:rPr>
                          <w:t xml:space="preserve">Top of tree </w:t>
                        </w:r>
                        <w:r>
                          <w:rPr>
                            <w:b/>
                            <w:bCs/>
                          </w:rPr>
                          <w:t>(g)</w:t>
                        </w:r>
                      </w:p>
                    </w:tc>
                    <w:tc>
                      <w:tcPr>
                        <w:tcW w:w="2304" w:type="dxa"/>
                      </w:tcPr>
                      <w:p w:rsidR="005C1AAD" w:rsidRPr="000E58B7" w:rsidRDefault="005C1AAD" w:rsidP="00D843BD">
                        <w:pPr>
                          <w:pStyle w:val="Default"/>
                        </w:pPr>
                        <w:r w:rsidRPr="000E58B7">
                          <w:rPr>
                            <w:b/>
                            <w:bCs/>
                          </w:rPr>
                          <w:t xml:space="preserve">Bottom of tree </w:t>
                        </w:r>
                        <w:r>
                          <w:rPr>
                            <w:b/>
                            <w:bCs/>
                          </w:rPr>
                          <w:t>(g)</w:t>
                        </w:r>
                      </w:p>
                    </w:tc>
                  </w:tr>
                  <w:tr w:rsidR="005C1AAD" w:rsidRPr="000E58B7" w:rsidTr="00D843BD">
                    <w:trPr>
                      <w:trHeight w:val="260"/>
                    </w:trPr>
                    <w:tc>
                      <w:tcPr>
                        <w:tcW w:w="2304" w:type="dxa"/>
                      </w:tcPr>
                      <w:p w:rsidR="005C1AAD" w:rsidRPr="000E58B7" w:rsidRDefault="005C1AAD" w:rsidP="00D843BD">
                        <w:pPr>
                          <w:pStyle w:val="Default"/>
                        </w:pPr>
                        <w:r w:rsidRPr="000E58B7">
                          <w:rPr>
                            <w:b/>
                            <w:bCs/>
                          </w:rPr>
                          <w:t xml:space="preserve">Mass of leaf </w:t>
                        </w:r>
                      </w:p>
                    </w:tc>
                    <w:tc>
                      <w:tcPr>
                        <w:tcW w:w="2304" w:type="dxa"/>
                      </w:tcPr>
                      <w:p w:rsidR="005C1AAD" w:rsidRPr="000E58B7" w:rsidRDefault="005C1AAD" w:rsidP="00D843BD">
                        <w:pPr>
                          <w:pStyle w:val="Default"/>
                        </w:pPr>
                        <w:r w:rsidRPr="000E58B7">
                          <w:t xml:space="preserve"> </w:t>
                        </w:r>
                      </w:p>
                    </w:tc>
                    <w:tc>
                      <w:tcPr>
                        <w:tcW w:w="2304" w:type="dxa"/>
                      </w:tcPr>
                      <w:p w:rsidR="005C1AAD" w:rsidRPr="000E58B7" w:rsidRDefault="005C1AAD" w:rsidP="00D843BD">
                        <w:pPr>
                          <w:pStyle w:val="Default"/>
                        </w:pPr>
                        <w:r w:rsidRPr="000E58B7">
                          <w:t xml:space="preserve"> </w:t>
                        </w:r>
                      </w:p>
                    </w:tc>
                  </w:tr>
                  <w:tr w:rsidR="005C1AAD" w:rsidRPr="000E58B7" w:rsidTr="00D843BD">
                    <w:trPr>
                      <w:trHeight w:val="280"/>
                    </w:trPr>
                    <w:tc>
                      <w:tcPr>
                        <w:tcW w:w="2304" w:type="dxa"/>
                      </w:tcPr>
                      <w:p w:rsidR="005C1AAD" w:rsidRPr="000E58B7" w:rsidRDefault="005C1AAD" w:rsidP="00D843BD">
                        <w:pPr>
                          <w:pStyle w:val="Default"/>
                        </w:pPr>
                        <w:r w:rsidRPr="000E58B7">
                          <w:rPr>
                            <w:b/>
                            <w:bCs/>
                          </w:rPr>
                          <w:t xml:space="preserve">Mass of leaf tracing </w:t>
                        </w:r>
                      </w:p>
                    </w:tc>
                    <w:tc>
                      <w:tcPr>
                        <w:tcW w:w="2304" w:type="dxa"/>
                      </w:tcPr>
                      <w:p w:rsidR="005C1AAD" w:rsidRPr="000E58B7" w:rsidRDefault="005C1AAD" w:rsidP="00D843BD">
                        <w:pPr>
                          <w:pStyle w:val="Default"/>
                        </w:pPr>
                        <w:r w:rsidRPr="000E58B7">
                          <w:t xml:space="preserve"> </w:t>
                        </w:r>
                      </w:p>
                    </w:tc>
                    <w:tc>
                      <w:tcPr>
                        <w:tcW w:w="2304" w:type="dxa"/>
                      </w:tcPr>
                      <w:p w:rsidR="005C1AAD" w:rsidRPr="000E58B7" w:rsidRDefault="005C1AAD" w:rsidP="00D843BD">
                        <w:pPr>
                          <w:pStyle w:val="Default"/>
                        </w:pPr>
                        <w:r w:rsidRPr="000E58B7">
                          <w:t xml:space="preserve"> </w:t>
                        </w:r>
                      </w:p>
                    </w:tc>
                  </w:tr>
                </w:tbl>
                <w:p w:rsidR="005C1AAD" w:rsidRDefault="005C1AAD"/>
              </w:txbxContent>
            </v:textbox>
            <w10:wrap type="through" anchorx="page" anchory="page"/>
          </v:shape>
        </w:pict>
      </w:r>
      <w:r w:rsidR="007B6B9E" w:rsidRPr="002A494D">
        <w:t xml:space="preserve"> </w:t>
      </w:r>
    </w:p>
    <w:p w:rsidR="007B6B9E" w:rsidRPr="002A494D" w:rsidRDefault="007B6B9E">
      <w:pPr>
        <w:pStyle w:val="Default"/>
        <w:rPr>
          <w:color w:val="auto"/>
        </w:rPr>
      </w:pPr>
    </w:p>
    <w:p w:rsidR="007B6B9E" w:rsidRDefault="007B6B9E">
      <w:pPr>
        <w:pStyle w:val="Default"/>
        <w:rPr>
          <w:b/>
          <w:bCs/>
          <w:color w:val="auto"/>
        </w:rPr>
      </w:pPr>
      <w:r w:rsidRPr="002A494D">
        <w:rPr>
          <w:b/>
          <w:bCs/>
          <w:color w:val="auto"/>
        </w:rPr>
        <w:t xml:space="preserve"> </w:t>
      </w:r>
    </w:p>
    <w:p w:rsidR="007B6B9E" w:rsidRPr="002A494D" w:rsidRDefault="007B6B9E">
      <w:pPr>
        <w:pStyle w:val="Default"/>
        <w:rPr>
          <w:color w:val="auto"/>
        </w:rPr>
      </w:pPr>
    </w:p>
    <w:p w:rsidR="007B6B9E" w:rsidRDefault="007B6B9E">
      <w:pPr>
        <w:pStyle w:val="Default"/>
        <w:rPr>
          <w:color w:val="auto"/>
        </w:rPr>
      </w:pPr>
    </w:p>
    <w:p w:rsidR="007B6B9E" w:rsidRDefault="007B6B9E">
      <w:pPr>
        <w:pStyle w:val="Default"/>
        <w:rPr>
          <w:color w:val="auto"/>
        </w:rPr>
      </w:pPr>
    </w:p>
    <w:p w:rsidR="007B6B9E" w:rsidRPr="002A494D" w:rsidRDefault="007B6B9E">
      <w:pPr>
        <w:pStyle w:val="Default"/>
        <w:rPr>
          <w:color w:val="auto"/>
        </w:rPr>
      </w:pPr>
      <w:r w:rsidRPr="002A494D">
        <w:rPr>
          <w:color w:val="auto"/>
        </w:rPr>
        <w:t xml:space="preserve">3.  Paper square data </w:t>
      </w:r>
    </w:p>
    <w:p w:rsidR="007B6B9E" w:rsidRPr="002A494D" w:rsidRDefault="007B6B9E">
      <w:pPr>
        <w:pStyle w:val="Default"/>
        <w:rPr>
          <w:color w:val="auto"/>
        </w:rPr>
      </w:pPr>
      <w:r w:rsidRPr="002A494D">
        <w:rPr>
          <w:color w:val="auto"/>
        </w:rPr>
        <w:t xml:space="preserve"> </w:t>
      </w:r>
    </w:p>
    <w:tbl>
      <w:tblPr>
        <w:tblpPr w:leftFromText="180" w:rightFromText="180" w:vertAnchor="text" w:horzAnchor="page" w:tblpX="1676"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4"/>
        <w:gridCol w:w="3484"/>
      </w:tblGrid>
      <w:tr w:rsidR="007B6B9E" w:rsidRPr="000E58B7" w:rsidTr="00D843BD">
        <w:trPr>
          <w:trHeight w:val="324"/>
        </w:trPr>
        <w:tc>
          <w:tcPr>
            <w:tcW w:w="3484" w:type="dxa"/>
          </w:tcPr>
          <w:p w:rsidR="007B6B9E" w:rsidRPr="000E58B7" w:rsidRDefault="007B6B9E" w:rsidP="00D843BD">
            <w:pPr>
              <w:pStyle w:val="Default"/>
            </w:pPr>
            <w:r w:rsidRPr="000E58B7">
              <w:rPr>
                <w:b/>
                <w:bCs/>
              </w:rPr>
              <w:t xml:space="preserve">Mass of paper square </w:t>
            </w:r>
            <w:r w:rsidR="00B0707A">
              <w:rPr>
                <w:b/>
                <w:bCs/>
              </w:rPr>
              <w:t>(g)</w:t>
            </w:r>
          </w:p>
        </w:tc>
        <w:tc>
          <w:tcPr>
            <w:tcW w:w="3484" w:type="dxa"/>
          </w:tcPr>
          <w:p w:rsidR="007B6B9E" w:rsidRPr="000E58B7" w:rsidRDefault="007B6B9E" w:rsidP="00D843BD">
            <w:pPr>
              <w:pStyle w:val="Default"/>
            </w:pPr>
            <w:r w:rsidRPr="000E58B7">
              <w:t xml:space="preserve"> </w:t>
            </w:r>
          </w:p>
        </w:tc>
      </w:tr>
      <w:tr w:rsidR="007B6B9E" w:rsidRPr="000E58B7" w:rsidTr="00D843BD">
        <w:trPr>
          <w:trHeight w:val="328"/>
        </w:trPr>
        <w:tc>
          <w:tcPr>
            <w:tcW w:w="3484" w:type="dxa"/>
          </w:tcPr>
          <w:p w:rsidR="007B6B9E" w:rsidRPr="00B0707A" w:rsidRDefault="007B6B9E" w:rsidP="00D843BD">
            <w:pPr>
              <w:pStyle w:val="Default"/>
            </w:pPr>
            <w:r w:rsidRPr="000E58B7">
              <w:rPr>
                <w:b/>
                <w:bCs/>
              </w:rPr>
              <w:t xml:space="preserve">Area of paper square </w:t>
            </w:r>
            <w:r w:rsidR="00B0707A">
              <w:rPr>
                <w:b/>
                <w:bCs/>
              </w:rPr>
              <w:t>(cm</w:t>
            </w:r>
            <w:r w:rsidR="00B0707A" w:rsidRPr="00B0707A">
              <w:rPr>
                <w:b/>
                <w:bCs/>
                <w:vertAlign w:val="superscript"/>
              </w:rPr>
              <w:t>2</w:t>
            </w:r>
            <w:r w:rsidR="00B0707A">
              <w:rPr>
                <w:b/>
                <w:bCs/>
              </w:rPr>
              <w:t>)</w:t>
            </w:r>
          </w:p>
        </w:tc>
        <w:tc>
          <w:tcPr>
            <w:tcW w:w="3484" w:type="dxa"/>
          </w:tcPr>
          <w:p w:rsidR="007B6B9E" w:rsidRPr="000E58B7" w:rsidRDefault="007B6B9E" w:rsidP="00D843BD">
            <w:pPr>
              <w:pStyle w:val="Default"/>
            </w:pPr>
            <w:r w:rsidRPr="000E58B7">
              <w:t xml:space="preserve"> </w:t>
            </w:r>
          </w:p>
        </w:tc>
      </w:tr>
    </w:tbl>
    <w:p w:rsidR="007B6B9E" w:rsidRPr="002A494D" w:rsidRDefault="007B6B9E">
      <w:pPr>
        <w:pStyle w:val="Default"/>
        <w:rPr>
          <w:color w:val="auto"/>
        </w:rPr>
      </w:pP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4.  Stomata counts </w:t>
      </w:r>
    </w:p>
    <w:p w:rsidR="007B6B9E" w:rsidRPr="002A494D" w:rsidRDefault="007B6B9E">
      <w:pPr>
        <w:pStyle w:val="Default"/>
        <w:rPr>
          <w:color w:val="auto"/>
        </w:rPr>
      </w:pPr>
      <w:r w:rsidRPr="002A494D">
        <w:rPr>
          <w:color w:val="auto"/>
        </w:rPr>
        <w:t xml:space="preserve"> </w:t>
      </w:r>
    </w:p>
    <w:p w:rsidR="007B6B9E" w:rsidRPr="002A494D" w:rsidRDefault="00097364">
      <w:pPr>
        <w:pStyle w:val="Default"/>
        <w:rPr>
          <w:color w:val="auto"/>
        </w:rPr>
      </w:pPr>
      <w:r w:rsidRPr="00097364">
        <w:rPr>
          <w:noProof/>
        </w:rPr>
        <w:pict>
          <v:shape id="Text Box 5" o:spid="_x0000_s1027" type="#_x0000_t202" style="position:absolute;margin-left:1in;margin-top:478.95pt;width:385.65pt;height:108.8pt;z-index:25165670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kug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" o:allowincell="f"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7"/>
                    <w:gridCol w:w="2407"/>
                    <w:gridCol w:w="2407"/>
                  </w:tblGrid>
                  <w:tr w:rsidR="005C1AAD" w:rsidRPr="000E58B7" w:rsidTr="00D843BD">
                    <w:trPr>
                      <w:trHeight w:val="132"/>
                    </w:trPr>
                    <w:tc>
                      <w:tcPr>
                        <w:tcW w:w="2407" w:type="dxa"/>
                      </w:tcPr>
                      <w:p w:rsidR="005C1AAD" w:rsidRPr="000E58B7" w:rsidRDefault="005C1AAD" w:rsidP="00D843BD">
                        <w:pPr>
                          <w:pStyle w:val="Default"/>
                        </w:pPr>
                      </w:p>
                    </w:tc>
                    <w:tc>
                      <w:tcPr>
                        <w:tcW w:w="2407" w:type="dxa"/>
                      </w:tcPr>
                      <w:p w:rsidR="005C1AAD" w:rsidRPr="000E58B7" w:rsidRDefault="005C1AAD" w:rsidP="00D843BD">
                        <w:pPr>
                          <w:pStyle w:val="Default"/>
                          <w:jc w:val="center"/>
                        </w:pPr>
                        <w:r w:rsidRPr="000E58B7">
                          <w:rPr>
                            <w:b/>
                            <w:bCs/>
                          </w:rPr>
                          <w:t>Top of tree</w:t>
                        </w:r>
                      </w:p>
                    </w:tc>
                    <w:tc>
                      <w:tcPr>
                        <w:tcW w:w="2407" w:type="dxa"/>
                      </w:tcPr>
                      <w:p w:rsidR="005C1AAD" w:rsidRPr="000E58B7" w:rsidRDefault="005C1AAD" w:rsidP="00D843BD">
                        <w:pPr>
                          <w:pStyle w:val="Default"/>
                          <w:jc w:val="center"/>
                        </w:pPr>
                        <w:r w:rsidRPr="000E58B7">
                          <w:rPr>
                            <w:b/>
                            <w:bCs/>
                          </w:rPr>
                          <w:t>Bottom of tree</w:t>
                        </w:r>
                      </w:p>
                    </w:tc>
                  </w:tr>
                  <w:tr w:rsidR="005C1AAD" w:rsidRPr="000E58B7" w:rsidTr="00D843BD">
                    <w:trPr>
                      <w:trHeight w:val="132"/>
                    </w:trPr>
                    <w:tc>
                      <w:tcPr>
                        <w:tcW w:w="2407" w:type="dxa"/>
                      </w:tcPr>
                      <w:p w:rsidR="005C1AAD" w:rsidRPr="000E58B7" w:rsidRDefault="005C1AAD" w:rsidP="00D843BD">
                        <w:pPr>
                          <w:pStyle w:val="Default"/>
                        </w:pPr>
                        <w:r w:rsidRPr="000E58B7">
                          <w:rPr>
                            <w:b/>
                            <w:bCs/>
                          </w:rPr>
                          <w:t xml:space="preserve">Stomata 1st FOV </w:t>
                        </w:r>
                      </w:p>
                    </w:tc>
                    <w:tc>
                      <w:tcPr>
                        <w:tcW w:w="2407" w:type="dxa"/>
                      </w:tcPr>
                      <w:p w:rsidR="005C1AAD" w:rsidRPr="000E58B7" w:rsidRDefault="005C1AAD" w:rsidP="00D843BD">
                        <w:pPr>
                          <w:pStyle w:val="Default"/>
                        </w:pPr>
                        <w:r w:rsidRPr="000E58B7">
                          <w:t xml:space="preserve"> </w:t>
                        </w:r>
                      </w:p>
                    </w:tc>
                    <w:tc>
                      <w:tcPr>
                        <w:tcW w:w="2407" w:type="dxa"/>
                      </w:tcPr>
                      <w:p w:rsidR="005C1AAD" w:rsidRPr="000E58B7" w:rsidRDefault="005C1AAD" w:rsidP="00D843BD">
                        <w:pPr>
                          <w:pStyle w:val="Default"/>
                        </w:pPr>
                        <w:r w:rsidRPr="000E58B7">
                          <w:t xml:space="preserve"> </w:t>
                        </w:r>
                      </w:p>
                    </w:tc>
                  </w:tr>
                  <w:tr w:rsidR="005C1AAD" w:rsidRPr="000E58B7" w:rsidTr="00D843BD">
                    <w:trPr>
                      <w:trHeight w:val="132"/>
                    </w:trPr>
                    <w:tc>
                      <w:tcPr>
                        <w:tcW w:w="2407" w:type="dxa"/>
                      </w:tcPr>
                      <w:p w:rsidR="005C1AAD" w:rsidRPr="000E58B7" w:rsidRDefault="005C1AAD" w:rsidP="00D843BD">
                        <w:pPr>
                          <w:pStyle w:val="Default"/>
                        </w:pPr>
                        <w:r w:rsidRPr="000E58B7">
                          <w:rPr>
                            <w:b/>
                            <w:bCs/>
                          </w:rPr>
                          <w:t xml:space="preserve">Stomata 2nd FOV </w:t>
                        </w:r>
                      </w:p>
                    </w:tc>
                    <w:tc>
                      <w:tcPr>
                        <w:tcW w:w="2407" w:type="dxa"/>
                      </w:tcPr>
                      <w:p w:rsidR="005C1AAD" w:rsidRPr="000E58B7" w:rsidRDefault="005C1AAD" w:rsidP="00D843BD">
                        <w:pPr>
                          <w:pStyle w:val="Default"/>
                        </w:pPr>
                        <w:r w:rsidRPr="000E58B7">
                          <w:t xml:space="preserve"> </w:t>
                        </w:r>
                      </w:p>
                    </w:tc>
                    <w:tc>
                      <w:tcPr>
                        <w:tcW w:w="2407" w:type="dxa"/>
                      </w:tcPr>
                      <w:p w:rsidR="005C1AAD" w:rsidRPr="000E58B7" w:rsidRDefault="005C1AAD" w:rsidP="00D843BD">
                        <w:pPr>
                          <w:pStyle w:val="Default"/>
                        </w:pPr>
                        <w:r w:rsidRPr="000E58B7">
                          <w:t xml:space="preserve"> </w:t>
                        </w:r>
                      </w:p>
                    </w:tc>
                  </w:tr>
                  <w:tr w:rsidR="005C1AAD" w:rsidRPr="000E58B7" w:rsidTr="00D843BD">
                    <w:trPr>
                      <w:trHeight w:val="132"/>
                    </w:trPr>
                    <w:tc>
                      <w:tcPr>
                        <w:tcW w:w="2407" w:type="dxa"/>
                      </w:tcPr>
                      <w:p w:rsidR="005C1AAD" w:rsidRPr="000E58B7" w:rsidRDefault="005C1AAD" w:rsidP="00D843BD">
                        <w:pPr>
                          <w:pStyle w:val="Default"/>
                        </w:pPr>
                        <w:r w:rsidRPr="000E58B7">
                          <w:rPr>
                            <w:b/>
                            <w:bCs/>
                          </w:rPr>
                          <w:t xml:space="preserve">Stomata 3rd FOV </w:t>
                        </w:r>
                      </w:p>
                    </w:tc>
                    <w:tc>
                      <w:tcPr>
                        <w:tcW w:w="2407" w:type="dxa"/>
                      </w:tcPr>
                      <w:p w:rsidR="005C1AAD" w:rsidRPr="000E58B7" w:rsidRDefault="005C1AAD" w:rsidP="00D843BD">
                        <w:pPr>
                          <w:pStyle w:val="Default"/>
                        </w:pPr>
                        <w:r w:rsidRPr="000E58B7">
                          <w:t xml:space="preserve"> </w:t>
                        </w:r>
                      </w:p>
                    </w:tc>
                    <w:tc>
                      <w:tcPr>
                        <w:tcW w:w="2407" w:type="dxa"/>
                      </w:tcPr>
                      <w:p w:rsidR="005C1AAD" w:rsidRPr="000E58B7" w:rsidRDefault="005C1AAD" w:rsidP="00D843BD">
                        <w:pPr>
                          <w:pStyle w:val="Default"/>
                        </w:pPr>
                        <w:r w:rsidRPr="000E58B7">
                          <w:t xml:space="preserve"> </w:t>
                        </w:r>
                      </w:p>
                    </w:tc>
                  </w:tr>
                  <w:tr w:rsidR="005C1AAD" w:rsidRPr="000E58B7" w:rsidTr="00D843BD">
                    <w:trPr>
                      <w:trHeight w:val="136"/>
                    </w:trPr>
                    <w:tc>
                      <w:tcPr>
                        <w:tcW w:w="2407" w:type="dxa"/>
                      </w:tcPr>
                      <w:p w:rsidR="005C1AAD" w:rsidRPr="000E58B7" w:rsidRDefault="005C1AAD" w:rsidP="00D843BD">
                        <w:pPr>
                          <w:pStyle w:val="Default"/>
                          <w:jc w:val="center"/>
                        </w:pPr>
                        <w:r w:rsidRPr="000E58B7">
                          <w:rPr>
                            <w:b/>
                            <w:bCs/>
                          </w:rPr>
                          <w:t>Average</w:t>
                        </w:r>
                      </w:p>
                    </w:tc>
                    <w:tc>
                      <w:tcPr>
                        <w:tcW w:w="2407" w:type="dxa"/>
                      </w:tcPr>
                      <w:p w:rsidR="005C1AAD" w:rsidRPr="000E58B7" w:rsidRDefault="005C1AAD" w:rsidP="00D843BD">
                        <w:pPr>
                          <w:pStyle w:val="Default"/>
                        </w:pPr>
                        <w:r w:rsidRPr="000E58B7">
                          <w:t xml:space="preserve"> </w:t>
                        </w:r>
                      </w:p>
                    </w:tc>
                    <w:tc>
                      <w:tcPr>
                        <w:tcW w:w="2407" w:type="dxa"/>
                      </w:tcPr>
                      <w:p w:rsidR="005C1AAD" w:rsidRPr="000E58B7" w:rsidRDefault="005C1AAD" w:rsidP="00D843BD">
                        <w:pPr>
                          <w:pStyle w:val="Default"/>
                        </w:pPr>
                        <w:r w:rsidRPr="000E58B7">
                          <w:t xml:space="preserve"> </w:t>
                        </w:r>
                      </w:p>
                    </w:tc>
                  </w:tr>
                </w:tbl>
                <w:p w:rsidR="005C1AAD" w:rsidRDefault="005C1AAD"/>
              </w:txbxContent>
            </v:textbox>
            <w10:wrap type="through" anchorx="page" anchory="page"/>
          </v:shape>
        </w:pict>
      </w:r>
      <w:r w:rsidR="007B6B9E" w:rsidRPr="002A494D">
        <w:rPr>
          <w:color w:val="auto"/>
        </w:rPr>
        <w:t xml:space="preserve"> </w:t>
      </w:r>
    </w:p>
    <w:p w:rsidR="007B6B9E" w:rsidRPr="002A494D" w:rsidRDefault="007B6B9E">
      <w:pPr>
        <w:pStyle w:val="Default"/>
        <w:rPr>
          <w:color w:val="auto"/>
        </w:rPr>
      </w:pP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b/>
          <w:bCs/>
          <w:color w:val="auto"/>
        </w:rPr>
        <w:t xml:space="preserve"> </w:t>
      </w:r>
    </w:p>
    <w:p w:rsidR="007B6B9E" w:rsidRPr="002A494D" w:rsidRDefault="007B6B9E">
      <w:pPr>
        <w:pStyle w:val="Default"/>
        <w:rPr>
          <w:color w:val="auto"/>
        </w:rPr>
      </w:pPr>
      <w:r w:rsidRPr="002A494D">
        <w:rPr>
          <w:b/>
          <w:bCs/>
          <w:color w:val="auto"/>
        </w:rPr>
        <w:t xml:space="preserve"> </w:t>
      </w:r>
    </w:p>
    <w:p w:rsidR="007B6B9E" w:rsidRPr="002A494D" w:rsidRDefault="007B6B9E">
      <w:pPr>
        <w:pStyle w:val="Default"/>
        <w:rPr>
          <w:color w:val="auto"/>
        </w:rPr>
      </w:pPr>
      <w:r w:rsidRPr="002A494D">
        <w:rPr>
          <w:b/>
          <w:bCs/>
          <w:color w:val="auto"/>
        </w:rPr>
        <w:t xml:space="preserve"> </w:t>
      </w:r>
    </w:p>
    <w:p w:rsidR="007B6B9E" w:rsidRPr="002A494D" w:rsidRDefault="007B6B9E">
      <w:pPr>
        <w:pStyle w:val="Default"/>
        <w:rPr>
          <w:color w:val="auto"/>
        </w:rPr>
      </w:pPr>
      <w:r w:rsidRPr="002A494D">
        <w:rPr>
          <w:b/>
          <w:bCs/>
          <w:color w:val="auto"/>
        </w:rPr>
        <w:t xml:space="preserve"> </w:t>
      </w:r>
    </w:p>
    <w:p w:rsidR="007B6B9E" w:rsidRPr="002A494D" w:rsidRDefault="007B6B9E">
      <w:pPr>
        <w:pStyle w:val="Default"/>
        <w:rPr>
          <w:color w:val="auto"/>
        </w:rPr>
      </w:pPr>
      <w:r w:rsidRPr="002A494D">
        <w:rPr>
          <w:color w:val="auto"/>
        </w:rPr>
        <w:t>5</w:t>
      </w:r>
      <w:r w:rsidRPr="002A494D">
        <w:rPr>
          <w:b/>
          <w:bCs/>
          <w:color w:val="auto"/>
        </w:rPr>
        <w:t xml:space="preserve">.  </w:t>
      </w:r>
      <w:r w:rsidRPr="002A494D">
        <w:rPr>
          <w:color w:val="auto"/>
        </w:rPr>
        <w:t>Leaf Area and thickness</w:t>
      </w:r>
      <w:r w:rsidRPr="002A494D">
        <w:rPr>
          <w:b/>
          <w:bCs/>
          <w:color w:val="auto"/>
        </w:rPr>
        <w:t xml:space="preserve"> </w:t>
      </w:r>
    </w:p>
    <w:p w:rsidR="007B6B9E" w:rsidRPr="002A494D" w:rsidRDefault="007B6B9E">
      <w:pPr>
        <w:pStyle w:val="Default"/>
        <w:rPr>
          <w:color w:val="auto"/>
        </w:rPr>
      </w:pPr>
      <w:r w:rsidRPr="002A494D">
        <w:rPr>
          <w:b/>
          <w:bCs/>
          <w:color w:val="auto"/>
        </w:rPr>
        <w:t xml:space="preserve"> </w:t>
      </w:r>
    </w:p>
    <w:p w:rsidR="007B6B9E" w:rsidRPr="002A494D" w:rsidRDefault="007B6B9E">
      <w:pPr>
        <w:pStyle w:val="Default"/>
        <w:rPr>
          <w:color w:val="auto"/>
        </w:rPr>
      </w:pPr>
    </w:p>
    <w:tbl>
      <w:tblPr>
        <w:tblpPr w:leftFromText="180" w:rightFromText="180" w:vertAnchor="text" w:horzAnchor="page" w:tblpX="1520"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4"/>
        <w:gridCol w:w="2304"/>
        <w:gridCol w:w="2304"/>
      </w:tblGrid>
      <w:tr w:rsidR="007B6B9E" w:rsidRPr="000E58B7" w:rsidTr="00D843BD">
        <w:trPr>
          <w:trHeight w:val="244"/>
        </w:trPr>
        <w:tc>
          <w:tcPr>
            <w:tcW w:w="2304" w:type="dxa"/>
          </w:tcPr>
          <w:p w:rsidR="007B6B9E" w:rsidRPr="000E58B7" w:rsidRDefault="007B6B9E" w:rsidP="00D843BD">
            <w:pPr>
              <w:pStyle w:val="Default"/>
            </w:pPr>
          </w:p>
        </w:tc>
        <w:tc>
          <w:tcPr>
            <w:tcW w:w="2304" w:type="dxa"/>
          </w:tcPr>
          <w:p w:rsidR="007B6B9E" w:rsidRPr="000E58B7" w:rsidRDefault="007B6B9E" w:rsidP="00D843BD">
            <w:pPr>
              <w:pStyle w:val="Default"/>
              <w:jc w:val="center"/>
            </w:pPr>
            <w:r w:rsidRPr="000E58B7">
              <w:rPr>
                <w:b/>
                <w:bCs/>
              </w:rPr>
              <w:t>Top of tree</w:t>
            </w:r>
          </w:p>
        </w:tc>
        <w:tc>
          <w:tcPr>
            <w:tcW w:w="2304" w:type="dxa"/>
          </w:tcPr>
          <w:p w:rsidR="007B6B9E" w:rsidRPr="000E58B7" w:rsidRDefault="007B6B9E" w:rsidP="00D843BD">
            <w:pPr>
              <w:pStyle w:val="Default"/>
              <w:jc w:val="center"/>
            </w:pPr>
            <w:r w:rsidRPr="000E58B7">
              <w:rPr>
                <w:b/>
                <w:bCs/>
              </w:rPr>
              <w:t>Bottom of tree</w:t>
            </w:r>
          </w:p>
        </w:tc>
      </w:tr>
      <w:tr w:rsidR="007B6B9E" w:rsidRPr="000E58B7" w:rsidTr="00D843BD">
        <w:trPr>
          <w:trHeight w:val="261"/>
        </w:trPr>
        <w:tc>
          <w:tcPr>
            <w:tcW w:w="2304" w:type="dxa"/>
          </w:tcPr>
          <w:p w:rsidR="007B6B9E" w:rsidRPr="00B0707A" w:rsidRDefault="007B6B9E" w:rsidP="00D843BD">
            <w:pPr>
              <w:pStyle w:val="Default"/>
            </w:pPr>
            <w:r w:rsidRPr="000E58B7">
              <w:rPr>
                <w:b/>
                <w:bCs/>
              </w:rPr>
              <w:t xml:space="preserve">Leaf Area </w:t>
            </w:r>
            <w:r w:rsidR="00B0707A">
              <w:rPr>
                <w:b/>
                <w:bCs/>
              </w:rPr>
              <w:t>(cm</w:t>
            </w:r>
            <w:r w:rsidR="00B0707A">
              <w:rPr>
                <w:b/>
                <w:bCs/>
                <w:vertAlign w:val="superscript"/>
              </w:rPr>
              <w:t>2</w:t>
            </w:r>
            <w:r w:rsidR="00B0707A">
              <w:rPr>
                <w:b/>
                <w:bCs/>
              </w:rPr>
              <w:t>)</w:t>
            </w:r>
          </w:p>
        </w:tc>
        <w:tc>
          <w:tcPr>
            <w:tcW w:w="2304" w:type="dxa"/>
          </w:tcPr>
          <w:p w:rsidR="007B6B9E" w:rsidRPr="000E58B7" w:rsidRDefault="007B6B9E" w:rsidP="00D843BD">
            <w:pPr>
              <w:pStyle w:val="Default"/>
            </w:pPr>
            <w:r w:rsidRPr="000E58B7">
              <w:t xml:space="preserve"> </w:t>
            </w:r>
          </w:p>
        </w:tc>
        <w:tc>
          <w:tcPr>
            <w:tcW w:w="2304" w:type="dxa"/>
          </w:tcPr>
          <w:p w:rsidR="007B6B9E" w:rsidRPr="000E58B7" w:rsidRDefault="007B6B9E" w:rsidP="00D843BD">
            <w:pPr>
              <w:pStyle w:val="Default"/>
            </w:pPr>
            <w:r w:rsidRPr="000E58B7">
              <w:t xml:space="preserve"> </w:t>
            </w:r>
          </w:p>
        </w:tc>
      </w:tr>
      <w:tr w:rsidR="007B6B9E" w:rsidRPr="000E58B7" w:rsidTr="00D843BD">
        <w:trPr>
          <w:trHeight w:val="279"/>
        </w:trPr>
        <w:tc>
          <w:tcPr>
            <w:tcW w:w="2304" w:type="dxa"/>
          </w:tcPr>
          <w:p w:rsidR="007B6B9E" w:rsidRPr="000E58B7" w:rsidRDefault="007B6B9E" w:rsidP="00D843BD">
            <w:pPr>
              <w:pStyle w:val="Default"/>
            </w:pPr>
            <w:r w:rsidRPr="000E58B7">
              <w:rPr>
                <w:b/>
                <w:bCs/>
              </w:rPr>
              <w:t xml:space="preserve">Thickness of leaf </w:t>
            </w:r>
          </w:p>
        </w:tc>
        <w:tc>
          <w:tcPr>
            <w:tcW w:w="2304" w:type="dxa"/>
          </w:tcPr>
          <w:p w:rsidR="007B6B9E" w:rsidRPr="000E58B7" w:rsidRDefault="007B6B9E" w:rsidP="00D843BD">
            <w:pPr>
              <w:pStyle w:val="Default"/>
            </w:pPr>
            <w:r w:rsidRPr="000E58B7">
              <w:t xml:space="preserve"> </w:t>
            </w:r>
          </w:p>
        </w:tc>
        <w:tc>
          <w:tcPr>
            <w:tcW w:w="2304" w:type="dxa"/>
          </w:tcPr>
          <w:p w:rsidR="007B6B9E" w:rsidRPr="000E58B7" w:rsidRDefault="007B6B9E" w:rsidP="00D843BD">
            <w:pPr>
              <w:pStyle w:val="Default"/>
            </w:pPr>
            <w:r w:rsidRPr="000E58B7">
              <w:t xml:space="preserve"> </w:t>
            </w:r>
          </w:p>
        </w:tc>
      </w:tr>
    </w:tbl>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color w:val="auto"/>
        </w:rPr>
        <w:t xml:space="preserve"> </w:t>
      </w:r>
    </w:p>
    <w:p w:rsidR="007B6B9E" w:rsidRPr="002A494D" w:rsidRDefault="007B6B9E">
      <w:pPr>
        <w:pStyle w:val="Default"/>
        <w:rPr>
          <w:color w:val="auto"/>
        </w:rPr>
      </w:pPr>
      <w:r w:rsidRPr="002A494D">
        <w:rPr>
          <w:b/>
          <w:bCs/>
          <w:color w:val="auto"/>
        </w:rPr>
        <w:t xml:space="preserve"> </w:t>
      </w:r>
    </w:p>
    <w:p w:rsidR="00A16805" w:rsidRDefault="00A16805" w:rsidP="00CE08CD">
      <w:pPr>
        <w:pStyle w:val="Default"/>
        <w:rPr>
          <w:b/>
          <w:bCs/>
          <w:color w:val="auto"/>
        </w:rPr>
      </w:pPr>
    </w:p>
    <w:p w:rsidR="007B6B9E" w:rsidRPr="002A494D" w:rsidRDefault="007B6B9E" w:rsidP="00CE08CD">
      <w:pPr>
        <w:pStyle w:val="Default"/>
        <w:rPr>
          <w:color w:val="auto"/>
        </w:rPr>
      </w:pPr>
      <w:r w:rsidRPr="002A494D">
        <w:rPr>
          <w:b/>
          <w:bCs/>
          <w:color w:val="auto"/>
        </w:rPr>
        <w:lastRenderedPageBreak/>
        <w:t xml:space="preserve">Calculations  </w:t>
      </w:r>
    </w:p>
    <w:p w:rsidR="007B6B9E" w:rsidRPr="002A494D" w:rsidRDefault="007B6B9E">
      <w:pPr>
        <w:pStyle w:val="Default"/>
        <w:rPr>
          <w:color w:val="auto"/>
        </w:rPr>
      </w:pPr>
      <w:r w:rsidRPr="002A494D">
        <w:rPr>
          <w:b/>
          <w:bCs/>
          <w:color w:val="auto"/>
        </w:rPr>
        <w:t>Surface Area (</w:t>
      </w:r>
      <w:r w:rsidRPr="002A494D">
        <w:rPr>
          <w:color w:val="auto"/>
        </w:rPr>
        <w:t xml:space="preserve">How big is the leaf?) </w:t>
      </w:r>
    </w:p>
    <w:p w:rsidR="007B6B9E" w:rsidRPr="002A494D" w:rsidRDefault="007B6B9E">
      <w:pPr>
        <w:pStyle w:val="Default"/>
        <w:rPr>
          <w:color w:val="auto"/>
        </w:rPr>
      </w:pPr>
      <w:r w:rsidRPr="002A494D">
        <w:rPr>
          <w:color w:val="auto"/>
        </w:rPr>
        <w:t xml:space="preserve">Determine the surface area of the leaves using the outline you traced.  Since the shape is irregular, we will use a ratio between the mass of a known area (the square) and the mass of the leaf cut out, according to the following formula: </w:t>
      </w:r>
    </w:p>
    <w:p w:rsidR="007B6B9E" w:rsidRPr="002A494D" w:rsidRDefault="007B6B9E">
      <w:pPr>
        <w:pStyle w:val="Default"/>
        <w:rPr>
          <w:color w:val="auto"/>
        </w:rPr>
      </w:pPr>
      <w:r w:rsidRPr="002A494D">
        <w:rPr>
          <w:color w:val="auto"/>
        </w:rPr>
        <w:t xml:space="preserve"> </w:t>
      </w:r>
    </w:p>
    <w:p w:rsidR="007B6B9E" w:rsidRPr="001827D3" w:rsidRDefault="007B6B9E">
      <w:pPr>
        <w:pStyle w:val="Default"/>
        <w:rPr>
          <w:color w:val="auto"/>
        </w:rPr>
      </w:pPr>
      <w:r w:rsidRPr="002A494D">
        <w:rPr>
          <w:color w:val="auto"/>
        </w:rPr>
        <w:t xml:space="preserve"> </w:t>
      </w:r>
      <w:r w:rsidRPr="001827D3">
        <w:rPr>
          <w:color w:val="auto"/>
        </w:rPr>
        <w:t xml:space="preserve">Area of paper square                =                 </w:t>
      </w:r>
      <w:r w:rsidRPr="001827D3">
        <w:rPr>
          <w:b/>
          <w:bCs/>
          <w:color w:val="auto"/>
        </w:rPr>
        <w:t xml:space="preserve"> X</w:t>
      </w:r>
      <w:r w:rsidRPr="001827D3">
        <w:rPr>
          <w:color w:val="auto"/>
        </w:rPr>
        <w:t xml:space="preserve">                                           (</w:t>
      </w:r>
      <w:r w:rsidRPr="001827D3">
        <w:rPr>
          <w:b/>
          <w:bCs/>
          <w:color w:val="auto"/>
        </w:rPr>
        <w:t xml:space="preserve">X </w:t>
      </w:r>
      <w:r w:rsidRPr="001827D3">
        <w:rPr>
          <w:color w:val="auto"/>
        </w:rPr>
        <w:t xml:space="preserve">=  area of leaf) </w:t>
      </w:r>
    </w:p>
    <w:p w:rsidR="007B6B9E" w:rsidRPr="002A494D" w:rsidRDefault="00097364">
      <w:pPr>
        <w:pStyle w:val="Default"/>
      </w:pPr>
      <w:r>
        <w:rPr>
          <w:noProof/>
        </w:rPr>
        <w:pict>
          <v:shapetype id="_x0000_t32" coordsize="21600,21600" o:spt="32" o:oned="t" path="m,l21600,21600e" filled="f">
            <v:path arrowok="t" fillok="f" o:connecttype="none"/>
            <o:lock v:ext="edit" shapetype="t"/>
          </v:shapetype>
          <v:shape id="AutoShape 9" o:spid="_x0000_s1030" type="#_x0000_t32" style="position:absolute;margin-left:162.35pt;margin-top:1.5pt;width:96.8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F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pxzNom0NUKXfGN0hP8lU/K/rdIqnKlsiGh+C3s4bcxGdE71L8xWoosh++KAYxBPDD&#10;rE616T0kTAGdgiTnmyT85BCFj0maLh/m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"/>
        </w:pict>
      </w:r>
      <w:r>
        <w:rPr>
          <w:noProof/>
        </w:rPr>
        <w:pict>
          <v:shape id="AutoShape 7" o:spid="_x0000_s1029" type="#_x0000_t32" style="position:absolute;margin-left:-1.5pt;margin-top:1.5pt;width:11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Jy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fjyDtjlElXJnfIP0JF/1i6LfLZKqbIlseAh+O2vITXxG9C7FX6yGIvvhs2IQQwA/&#10;zOpUm95DwhTQKUhyvknCTw5R+JhkyzSd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"/>
        </w:pict>
      </w:r>
      <w:r w:rsidR="007B6B9E" w:rsidRPr="001827D3">
        <w:rPr>
          <w:color w:val="auto"/>
        </w:rPr>
        <w:t xml:space="preserve"> Mass of paper square</w:t>
      </w:r>
      <w:r w:rsidR="007B6B9E" w:rsidRPr="002A494D">
        <w:t xml:space="preserve">                    </w:t>
      </w:r>
      <w:r w:rsidR="007B6B9E" w:rsidRPr="001827D3">
        <w:rPr>
          <w:color w:val="auto"/>
        </w:rPr>
        <w:t>Mass of leaf outline</w:t>
      </w:r>
      <w:r w:rsidR="007B6B9E"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What is the correct unit for area?  ________ Show your work below and record your answers on the Data Sheet. </w:t>
      </w:r>
    </w:p>
    <w:p w:rsidR="007B6B9E" w:rsidRPr="002A494D" w:rsidRDefault="007B6B9E">
      <w:pPr>
        <w:pStyle w:val="Default"/>
      </w:pPr>
      <w:r w:rsidRPr="002A494D">
        <w:t xml:space="preserve"> </w:t>
      </w:r>
    </w:p>
    <w:p w:rsidR="007B6B9E" w:rsidRPr="002A494D" w:rsidRDefault="007B6B9E">
      <w:pPr>
        <w:pStyle w:val="Default"/>
      </w:pPr>
      <w:r w:rsidRPr="002A494D">
        <w:t xml:space="preserve">Top leaf: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Bottom leaf: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rPr>
          <w:b/>
          <w:bCs/>
        </w:rPr>
        <w:t xml:space="preserve">Thickness of Leaf </w:t>
      </w:r>
    </w:p>
    <w:p w:rsidR="007B6B9E" w:rsidRPr="002A494D" w:rsidRDefault="007B6B9E">
      <w:pPr>
        <w:pStyle w:val="Default"/>
      </w:pPr>
      <w:r w:rsidRPr="002A494D">
        <w:t xml:space="preserve">Since we cannot measure the thickness of the leaf, we will calculate it using the Specific Leaf Area (a ratio of leaf area to leaf mass) </w:t>
      </w:r>
    </w:p>
    <w:p w:rsidR="007B6B9E" w:rsidRPr="002A494D" w:rsidRDefault="007B6B9E">
      <w:pPr>
        <w:pStyle w:val="Default"/>
      </w:pPr>
      <w:r w:rsidRPr="002A494D">
        <w:t xml:space="preserve"> </w:t>
      </w:r>
    </w:p>
    <w:p w:rsidR="007B6B9E" w:rsidRPr="002A494D" w:rsidRDefault="007B6B9E">
      <w:pPr>
        <w:pStyle w:val="Default"/>
      </w:pPr>
      <w:r w:rsidRPr="002A494D">
        <w:t xml:space="preserve">Divide your leaf mass by the actual area of the leaf (calculated above).  </w:t>
      </w:r>
      <w:r w:rsidRPr="00B0707A">
        <w:rPr>
          <w:b/>
        </w:rPr>
        <w:t>Use actual leaf mass</w:t>
      </w:r>
      <w:r w:rsidRPr="002A494D">
        <w:t xml:space="preserve"> </w:t>
      </w:r>
      <w:r w:rsidRPr="008B1D5A">
        <w:rPr>
          <w:b/>
        </w:rPr>
        <w:t>NOT the cut out</w:t>
      </w:r>
      <w:r w:rsidRPr="002A494D">
        <w:t xml:space="preserve">.  Show your work below and record your answers on your data sheet  </w:t>
      </w:r>
    </w:p>
    <w:p w:rsidR="007B6B9E" w:rsidRPr="002A494D" w:rsidRDefault="007B6B9E">
      <w:pPr>
        <w:pStyle w:val="Default"/>
      </w:pPr>
      <w:r w:rsidRPr="002A494D">
        <w:t xml:space="preserve"> </w:t>
      </w:r>
    </w:p>
    <w:p w:rsidR="007B6B9E" w:rsidRPr="001827D3" w:rsidRDefault="00097364">
      <w:pPr>
        <w:pStyle w:val="Default"/>
        <w:rPr>
          <w:color w:val="auto"/>
        </w:rPr>
      </w:pPr>
      <w:r w:rsidRPr="00097364">
        <w:rPr>
          <w:noProof/>
        </w:rPr>
        <w:pict>
          <v:shape id="AutoShape 8" o:spid="_x0000_s1028" type="#_x0000_t32" style="position:absolute;margin-left:-1.5pt;margin-top:14.2pt;width:72.8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dHQIAADo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"/>
        </w:pict>
      </w:r>
      <w:r w:rsidR="007B6B9E" w:rsidRPr="002A494D">
        <w:t xml:space="preserve">  </w:t>
      </w:r>
      <w:r w:rsidR="007B6B9E" w:rsidRPr="001827D3">
        <w:rPr>
          <w:color w:val="auto"/>
        </w:rPr>
        <w:t xml:space="preserve">Mass of leaf        =   Specific Leaf Area (the larger the number, the thicker the leaf) </w:t>
      </w:r>
    </w:p>
    <w:p w:rsidR="007B6B9E" w:rsidRPr="001827D3" w:rsidRDefault="007B6B9E">
      <w:pPr>
        <w:pStyle w:val="Default"/>
        <w:rPr>
          <w:color w:val="auto"/>
        </w:rPr>
      </w:pPr>
      <w:r w:rsidRPr="001827D3">
        <w:rPr>
          <w:color w:val="auto"/>
        </w:rPr>
        <w:t xml:space="preserve">  Area of Leaf       </w:t>
      </w:r>
    </w:p>
    <w:p w:rsidR="007B6B9E" w:rsidRPr="002A494D" w:rsidRDefault="007B6B9E">
      <w:pPr>
        <w:pStyle w:val="Default"/>
        <w:rPr>
          <w:color w:val="FF0000"/>
        </w:rPr>
      </w:pPr>
      <w:r w:rsidRPr="002A494D">
        <w:rPr>
          <w:color w:val="FF0000"/>
        </w:rPr>
        <w:t xml:space="preserve"> </w:t>
      </w:r>
    </w:p>
    <w:p w:rsidR="007B6B9E" w:rsidRPr="002A494D" w:rsidRDefault="007B6B9E">
      <w:pPr>
        <w:pStyle w:val="Default"/>
      </w:pPr>
      <w:r w:rsidRPr="002A494D">
        <w:t xml:space="preserve">Top leaf: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Bottom Leaf: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7B6B9E" w:rsidRPr="002A494D" w:rsidRDefault="007B6B9E">
      <w:pPr>
        <w:pStyle w:val="Default"/>
      </w:pPr>
      <w:r w:rsidRPr="002A494D">
        <w:t xml:space="preserve"> </w:t>
      </w:r>
    </w:p>
    <w:p w:rsidR="00CF1348" w:rsidRDefault="00CF1348">
      <w:pPr>
        <w:pStyle w:val="Default"/>
        <w:rPr>
          <w:b/>
          <w:bCs/>
        </w:rPr>
      </w:pPr>
    </w:p>
    <w:p w:rsidR="00CF1348" w:rsidRDefault="00CF1348">
      <w:pPr>
        <w:pStyle w:val="Default"/>
        <w:rPr>
          <w:b/>
          <w:bCs/>
        </w:rPr>
      </w:pPr>
    </w:p>
    <w:p w:rsidR="00CF1348" w:rsidRDefault="00CF1348">
      <w:pPr>
        <w:pStyle w:val="Default"/>
        <w:rPr>
          <w:b/>
          <w:bCs/>
        </w:rPr>
      </w:pPr>
    </w:p>
    <w:p w:rsidR="007B6B9E" w:rsidRPr="002A494D" w:rsidRDefault="007B6B9E">
      <w:pPr>
        <w:pStyle w:val="Default"/>
      </w:pPr>
      <w:r w:rsidRPr="002A494D">
        <w:rPr>
          <w:b/>
          <w:bCs/>
        </w:rPr>
        <w:lastRenderedPageBreak/>
        <w:t xml:space="preserve">Results: </w:t>
      </w:r>
    </w:p>
    <w:p w:rsidR="00CF1348" w:rsidRDefault="007B6B9E" w:rsidP="00CF1348">
      <w:pPr>
        <w:pStyle w:val="Default"/>
        <w:rPr>
          <w:b/>
          <w:bCs/>
        </w:rPr>
      </w:pPr>
      <w:r w:rsidRPr="002A494D">
        <w:t xml:space="preserve">1. </w:t>
      </w:r>
      <w:r w:rsidR="00CF1348" w:rsidRPr="002A494D">
        <w:t xml:space="preserve">Record your data and class data in a table.  </w:t>
      </w:r>
    </w:p>
    <w:p w:rsidR="007B6B9E" w:rsidRDefault="007B6B9E" w:rsidP="00CE08CD">
      <w:pPr>
        <w:pStyle w:val="Default"/>
      </w:pPr>
      <w:r w:rsidRPr="002A494D">
        <w:t xml:space="preserve">Calculate </w:t>
      </w:r>
      <w:r w:rsidRPr="002A494D">
        <w:rPr>
          <w:b/>
          <w:bCs/>
        </w:rPr>
        <w:t>class averages</w:t>
      </w:r>
      <w:r w:rsidRPr="002A494D">
        <w:t xml:space="preserve"> once all data has been collected. Record the averages in a table. </w:t>
      </w:r>
    </w:p>
    <w:p w:rsidR="007B6B9E" w:rsidRPr="002A494D" w:rsidRDefault="007B6B9E" w:rsidP="00CE08CD">
      <w:pPr>
        <w:pStyle w:val="Default"/>
      </w:pPr>
      <w:r w:rsidRPr="002A494D">
        <w:t>2. Create 3 separate graphs comparing the information on the 2 types of leaves. Use the class averages</w:t>
      </w:r>
      <w:r w:rsidR="00CF1348">
        <w:t xml:space="preserve"> for area, thickness, and stomata density</w:t>
      </w:r>
      <w:r w:rsidRPr="002A494D">
        <w:t xml:space="preserve">.  </w:t>
      </w:r>
    </w:p>
    <w:p w:rsidR="00F13709" w:rsidRDefault="00F13709">
      <w:pPr>
        <w:pStyle w:val="Default"/>
      </w:pPr>
    </w:p>
    <w:p w:rsidR="007B6B9E" w:rsidRPr="002A494D" w:rsidRDefault="007B6B9E">
      <w:pPr>
        <w:pStyle w:val="Default"/>
      </w:pPr>
      <w:r w:rsidRPr="002A494D">
        <w:rPr>
          <w:b/>
          <w:bCs/>
        </w:rPr>
        <w:t>Analysis and Conclusions</w:t>
      </w:r>
      <w:r w:rsidRPr="002A494D">
        <w:t xml:space="preserve">:  </w:t>
      </w:r>
    </w:p>
    <w:p w:rsidR="00CF1348" w:rsidRDefault="00CF1348" w:rsidP="00CF1348">
      <w:pPr>
        <w:pStyle w:val="Default"/>
      </w:pPr>
      <w:r>
        <w:t>1</w:t>
      </w:r>
      <w:r w:rsidRPr="002A494D">
        <w:t xml:space="preserve">.  </w:t>
      </w:r>
      <w:r>
        <w:t>Describe whether the class data supports your hypothesis for:</w:t>
      </w:r>
    </w:p>
    <w:p w:rsidR="00CF1348" w:rsidRDefault="00CF1348" w:rsidP="00CF1348">
      <w:pPr>
        <w:pStyle w:val="Default"/>
      </w:pPr>
      <w:r>
        <w:tab/>
        <w:t>a. Leaf Area</w:t>
      </w:r>
    </w:p>
    <w:tbl>
      <w:tblPr>
        <w:tblStyle w:val="TableGrid"/>
        <w:tblW w:w="0" w:type="auto"/>
        <w:tblLook w:val="04A0"/>
      </w:tblPr>
      <w:tblGrid>
        <w:gridCol w:w="11250"/>
      </w:tblGrid>
      <w:tr w:rsidR="00CF1348" w:rsidTr="00CF1348">
        <w:tc>
          <w:tcPr>
            <w:tcW w:w="11250" w:type="dxa"/>
          </w:tcPr>
          <w:p w:rsidR="00CF1348" w:rsidRDefault="00CF1348" w:rsidP="00CF1348">
            <w:pPr>
              <w:pStyle w:val="Default"/>
            </w:pPr>
          </w:p>
          <w:p w:rsidR="00CF1348" w:rsidRDefault="00CF1348" w:rsidP="00CF1348">
            <w:pPr>
              <w:pStyle w:val="Default"/>
            </w:pPr>
          </w:p>
        </w:tc>
      </w:tr>
    </w:tbl>
    <w:p w:rsidR="00CF1348" w:rsidRDefault="00CF1348" w:rsidP="00CF1348">
      <w:pPr>
        <w:pStyle w:val="Default"/>
      </w:pPr>
    </w:p>
    <w:p w:rsidR="00CF1348" w:rsidRDefault="00CF1348" w:rsidP="00CF1348">
      <w:pPr>
        <w:pStyle w:val="Default"/>
      </w:pPr>
      <w:r>
        <w:tab/>
        <w:t>b. Leaf Thickness</w:t>
      </w:r>
    </w:p>
    <w:tbl>
      <w:tblPr>
        <w:tblStyle w:val="TableGrid"/>
        <w:tblW w:w="0" w:type="auto"/>
        <w:tblLook w:val="04A0"/>
      </w:tblPr>
      <w:tblGrid>
        <w:gridCol w:w="11250"/>
      </w:tblGrid>
      <w:tr w:rsidR="00CF1348" w:rsidTr="00CF1348">
        <w:tc>
          <w:tcPr>
            <w:tcW w:w="11250" w:type="dxa"/>
          </w:tcPr>
          <w:p w:rsidR="00CF1348" w:rsidRDefault="00CF1348" w:rsidP="00CF1348">
            <w:pPr>
              <w:pStyle w:val="Default"/>
            </w:pPr>
          </w:p>
          <w:p w:rsidR="00CF1348" w:rsidRDefault="00CF1348" w:rsidP="00CF1348">
            <w:pPr>
              <w:pStyle w:val="Default"/>
            </w:pPr>
          </w:p>
        </w:tc>
      </w:tr>
    </w:tbl>
    <w:p w:rsidR="00CF1348" w:rsidRDefault="00CF1348" w:rsidP="00CF1348">
      <w:pPr>
        <w:pStyle w:val="Default"/>
      </w:pPr>
    </w:p>
    <w:p w:rsidR="00CF1348" w:rsidRPr="002A494D" w:rsidRDefault="00CF1348" w:rsidP="00CF1348">
      <w:pPr>
        <w:pStyle w:val="Default"/>
      </w:pPr>
      <w:r>
        <w:tab/>
        <w:t>c. Stomata Density</w:t>
      </w:r>
    </w:p>
    <w:tbl>
      <w:tblPr>
        <w:tblStyle w:val="TableGrid"/>
        <w:tblW w:w="0" w:type="auto"/>
        <w:tblLook w:val="04A0"/>
      </w:tblPr>
      <w:tblGrid>
        <w:gridCol w:w="11250"/>
      </w:tblGrid>
      <w:tr w:rsidR="00CF1348" w:rsidTr="00CF1348">
        <w:tc>
          <w:tcPr>
            <w:tcW w:w="11250" w:type="dxa"/>
          </w:tcPr>
          <w:p w:rsidR="00CF1348" w:rsidRDefault="00CF1348" w:rsidP="00CF1348">
            <w:pPr>
              <w:pStyle w:val="Default"/>
            </w:pPr>
            <w:r w:rsidRPr="002A494D">
              <w:t xml:space="preserve"> </w:t>
            </w:r>
          </w:p>
          <w:p w:rsidR="00CF1348" w:rsidRDefault="00CF1348" w:rsidP="00CF1348">
            <w:pPr>
              <w:pStyle w:val="Default"/>
            </w:pPr>
          </w:p>
        </w:tc>
      </w:tr>
    </w:tbl>
    <w:p w:rsidR="00CF1348" w:rsidRPr="002A494D" w:rsidRDefault="00CF1348" w:rsidP="00CF1348">
      <w:pPr>
        <w:pStyle w:val="Default"/>
      </w:pPr>
      <w:r w:rsidRPr="002A494D">
        <w:t xml:space="preserve"> </w:t>
      </w:r>
    </w:p>
    <w:p w:rsidR="00CF1348" w:rsidRPr="002A494D" w:rsidRDefault="00CF1348" w:rsidP="00CF1348">
      <w:pPr>
        <w:pStyle w:val="Default"/>
      </w:pPr>
      <w:r>
        <w:t>2</w:t>
      </w:r>
      <w:r w:rsidRPr="002A494D">
        <w:t>.</w:t>
      </w:r>
      <w:r>
        <w:t xml:space="preserve"> </w:t>
      </w:r>
      <w:r w:rsidRPr="002A494D">
        <w:t xml:space="preserve">a.  Do the class data agree with your results?  List the similarities and differences. </w:t>
      </w:r>
    </w:p>
    <w:p w:rsidR="00CF1348" w:rsidRPr="002A494D" w:rsidRDefault="00CF1348" w:rsidP="00CF1348">
      <w:pPr>
        <w:pStyle w:val="Default"/>
      </w:pPr>
      <w:r w:rsidRPr="002A494D">
        <w:t xml:space="preserve">  </w:t>
      </w:r>
    </w:p>
    <w:tbl>
      <w:tblPr>
        <w:tblStyle w:val="TableGrid"/>
        <w:tblW w:w="0" w:type="auto"/>
        <w:tblBorders>
          <w:top w:val="none" w:sz="0" w:space="0" w:color="auto"/>
          <w:left w:val="none" w:sz="0" w:space="0" w:color="auto"/>
          <w:right w:val="none" w:sz="0" w:space="0" w:color="auto"/>
        </w:tblBorders>
        <w:tblLook w:val="04A0"/>
      </w:tblPr>
      <w:tblGrid>
        <w:gridCol w:w="11250"/>
      </w:tblGrid>
      <w:tr w:rsidR="00CF1348" w:rsidTr="00D22199">
        <w:tc>
          <w:tcPr>
            <w:tcW w:w="11250" w:type="dxa"/>
          </w:tcPr>
          <w:p w:rsidR="00CF1348" w:rsidRDefault="00CF1348" w:rsidP="00D22199">
            <w:pPr>
              <w:pStyle w:val="Default"/>
            </w:pPr>
          </w:p>
        </w:tc>
      </w:tr>
      <w:tr w:rsidR="00CF1348" w:rsidTr="00D22199">
        <w:tc>
          <w:tcPr>
            <w:tcW w:w="11250" w:type="dxa"/>
          </w:tcPr>
          <w:p w:rsidR="00CF1348" w:rsidRDefault="00CF1348" w:rsidP="00D22199">
            <w:pPr>
              <w:pStyle w:val="Default"/>
            </w:pPr>
          </w:p>
        </w:tc>
      </w:tr>
      <w:tr w:rsidR="00CF1348" w:rsidTr="00D22199">
        <w:tc>
          <w:tcPr>
            <w:tcW w:w="11250" w:type="dxa"/>
          </w:tcPr>
          <w:p w:rsidR="00CF1348" w:rsidRDefault="00CF1348" w:rsidP="00D22199">
            <w:pPr>
              <w:pStyle w:val="Default"/>
            </w:pPr>
          </w:p>
        </w:tc>
      </w:tr>
    </w:tbl>
    <w:p w:rsidR="00CF1348" w:rsidRPr="002A494D" w:rsidRDefault="00CF1348" w:rsidP="00CF1348">
      <w:pPr>
        <w:pStyle w:val="Default"/>
      </w:pPr>
    </w:p>
    <w:p w:rsidR="00CF1348" w:rsidRPr="002A494D" w:rsidRDefault="00CF1348" w:rsidP="00CF1348">
      <w:pPr>
        <w:pStyle w:val="Default"/>
      </w:pPr>
      <w:r w:rsidRPr="002A494D">
        <w:t xml:space="preserve"> </w:t>
      </w:r>
    </w:p>
    <w:p w:rsidR="00CF1348" w:rsidRPr="002A494D" w:rsidRDefault="00CF1348" w:rsidP="00CF1348">
      <w:pPr>
        <w:pStyle w:val="Default"/>
      </w:pPr>
      <w:r w:rsidRPr="002A494D">
        <w:t xml:space="preserve">    b. Provide at least 3 reasons why differences may exist between your data and your classmates. Do NOT  </w:t>
      </w:r>
    </w:p>
    <w:p w:rsidR="00CF1348" w:rsidRPr="002A494D" w:rsidRDefault="00CF1348" w:rsidP="00CF1348">
      <w:pPr>
        <w:pStyle w:val="Default"/>
      </w:pPr>
      <w:r w:rsidRPr="002A494D">
        <w:t xml:space="preserve">        speculate- make statements that can be supported with observations; consider constants &amp; measuring;  </w:t>
      </w:r>
    </w:p>
    <w:p w:rsidR="00CF1348" w:rsidRPr="002A494D" w:rsidRDefault="00CF1348" w:rsidP="00CF1348">
      <w:pPr>
        <w:pStyle w:val="Default"/>
      </w:pPr>
      <w:r w:rsidRPr="002A494D">
        <w:t xml:space="preserve">        consider your understanding about variation among individuals. </w:t>
      </w:r>
    </w:p>
    <w:p w:rsidR="00CF1348" w:rsidRPr="002A494D" w:rsidRDefault="00CF1348" w:rsidP="00CF1348">
      <w:pPr>
        <w:pStyle w:val="Default"/>
      </w:pPr>
      <w:r w:rsidRPr="002A494D">
        <w:t xml:space="preserve"> </w:t>
      </w:r>
    </w:p>
    <w:tbl>
      <w:tblPr>
        <w:tblStyle w:val="TableGrid"/>
        <w:tblW w:w="0" w:type="auto"/>
        <w:tblLook w:val="04A0"/>
      </w:tblPr>
      <w:tblGrid>
        <w:gridCol w:w="11250"/>
      </w:tblGrid>
      <w:tr w:rsidR="00CF1348" w:rsidTr="00D22199">
        <w:tc>
          <w:tcPr>
            <w:tcW w:w="11250" w:type="dxa"/>
          </w:tcPr>
          <w:p w:rsidR="00CF1348" w:rsidRDefault="00CF1348" w:rsidP="00D22199">
            <w:pPr>
              <w:pStyle w:val="Default"/>
            </w:pPr>
            <w:r>
              <w:t xml:space="preserve">Reason 1: </w:t>
            </w:r>
          </w:p>
          <w:p w:rsidR="00CF1348" w:rsidRDefault="00CF1348" w:rsidP="00D22199">
            <w:pPr>
              <w:pStyle w:val="Default"/>
            </w:pPr>
          </w:p>
        </w:tc>
      </w:tr>
      <w:tr w:rsidR="00CF1348" w:rsidTr="00D22199">
        <w:tc>
          <w:tcPr>
            <w:tcW w:w="11250" w:type="dxa"/>
          </w:tcPr>
          <w:p w:rsidR="00CF1348" w:rsidRDefault="00CF1348" w:rsidP="00D22199">
            <w:pPr>
              <w:pStyle w:val="Default"/>
            </w:pPr>
            <w:r>
              <w:t xml:space="preserve">Reason 2: </w:t>
            </w:r>
          </w:p>
          <w:p w:rsidR="00CF1348" w:rsidRDefault="00CF1348" w:rsidP="00D22199">
            <w:pPr>
              <w:pStyle w:val="Default"/>
            </w:pPr>
          </w:p>
        </w:tc>
      </w:tr>
      <w:tr w:rsidR="00CF1348" w:rsidTr="00D22199">
        <w:tc>
          <w:tcPr>
            <w:tcW w:w="11250" w:type="dxa"/>
          </w:tcPr>
          <w:p w:rsidR="00CF1348" w:rsidRDefault="00CF1348" w:rsidP="00D22199">
            <w:pPr>
              <w:pStyle w:val="Default"/>
            </w:pPr>
            <w:r>
              <w:t xml:space="preserve">Reason 3: </w:t>
            </w:r>
          </w:p>
          <w:p w:rsidR="00CF1348" w:rsidRDefault="00CF1348" w:rsidP="00D22199">
            <w:pPr>
              <w:pStyle w:val="Default"/>
            </w:pPr>
          </w:p>
        </w:tc>
      </w:tr>
    </w:tbl>
    <w:p w:rsidR="00CF1348" w:rsidRPr="002A494D" w:rsidRDefault="00CF1348" w:rsidP="00CF1348">
      <w:pPr>
        <w:pStyle w:val="Default"/>
      </w:pPr>
    </w:p>
    <w:p w:rsidR="00CF1348" w:rsidRPr="002A494D" w:rsidRDefault="00CF1348" w:rsidP="00CF1348">
      <w:pPr>
        <w:pStyle w:val="Default"/>
      </w:pPr>
      <w:r w:rsidRPr="002A494D">
        <w:t xml:space="preserve">  </w:t>
      </w:r>
    </w:p>
    <w:p w:rsidR="00CF1348" w:rsidRDefault="00CF1348" w:rsidP="00CF1348">
      <w:pPr>
        <w:pStyle w:val="Default"/>
      </w:pPr>
      <w:r w:rsidRPr="002A494D">
        <w:t xml:space="preserve">    c. Why is it better to draw conclusions based on class data as opposed to using just your own? </w:t>
      </w:r>
    </w:p>
    <w:tbl>
      <w:tblPr>
        <w:tblStyle w:val="TableGrid"/>
        <w:tblW w:w="0" w:type="auto"/>
        <w:tblBorders>
          <w:top w:val="none" w:sz="0" w:space="0" w:color="auto"/>
          <w:left w:val="none" w:sz="0" w:space="0" w:color="auto"/>
          <w:right w:val="none" w:sz="0" w:space="0" w:color="auto"/>
        </w:tblBorders>
        <w:tblLook w:val="04A0"/>
      </w:tblPr>
      <w:tblGrid>
        <w:gridCol w:w="11250"/>
      </w:tblGrid>
      <w:tr w:rsidR="00CF1348" w:rsidTr="00D22199">
        <w:tc>
          <w:tcPr>
            <w:tcW w:w="11250" w:type="dxa"/>
          </w:tcPr>
          <w:p w:rsidR="00CF1348" w:rsidRDefault="00CF1348" w:rsidP="00D22199">
            <w:pPr>
              <w:pStyle w:val="Default"/>
            </w:pPr>
          </w:p>
        </w:tc>
      </w:tr>
      <w:tr w:rsidR="00CF1348" w:rsidTr="00D22199">
        <w:tc>
          <w:tcPr>
            <w:tcW w:w="11250" w:type="dxa"/>
          </w:tcPr>
          <w:p w:rsidR="00CF1348" w:rsidRDefault="00CF1348" w:rsidP="00D22199">
            <w:pPr>
              <w:pStyle w:val="Default"/>
            </w:pPr>
          </w:p>
        </w:tc>
      </w:tr>
      <w:tr w:rsidR="00CF1348" w:rsidTr="00D22199">
        <w:tc>
          <w:tcPr>
            <w:tcW w:w="11250" w:type="dxa"/>
          </w:tcPr>
          <w:p w:rsidR="00CF1348" w:rsidRDefault="00CF1348" w:rsidP="00D22199">
            <w:pPr>
              <w:pStyle w:val="Default"/>
            </w:pPr>
          </w:p>
        </w:tc>
      </w:tr>
    </w:tbl>
    <w:p w:rsidR="007B6B9E" w:rsidRDefault="00CF1348" w:rsidP="00CF1348">
      <w:pPr>
        <w:pStyle w:val="Default"/>
      </w:pPr>
      <w:r>
        <w:lastRenderedPageBreak/>
        <w:t xml:space="preserve">3. </w:t>
      </w:r>
      <w:r w:rsidR="007B6B9E" w:rsidRPr="002A494D">
        <w:t xml:space="preserve">Based on </w:t>
      </w:r>
      <w:r>
        <w:t xml:space="preserve">the </w:t>
      </w:r>
      <w:r w:rsidR="007B6B9E" w:rsidRPr="002A494D">
        <w:t xml:space="preserve">class data, </w:t>
      </w:r>
      <w:r>
        <w:t xml:space="preserve">make a claim about each part of your experiment, using evidence from your work and reasoning to explain the claim.  </w:t>
      </w:r>
    </w:p>
    <w:p w:rsidR="007B6B9E" w:rsidRPr="002A494D" w:rsidRDefault="007B6B9E" w:rsidP="00390654">
      <w:pPr>
        <w:pStyle w:val="Default"/>
        <w:ind w:firstLine="720"/>
      </w:pPr>
    </w:p>
    <w:tbl>
      <w:tblPr>
        <w:tblStyle w:val="TableGrid"/>
        <w:tblW w:w="0" w:type="auto"/>
        <w:tblLook w:val="04A0"/>
      </w:tblPr>
      <w:tblGrid>
        <w:gridCol w:w="2812"/>
        <w:gridCol w:w="2812"/>
        <w:gridCol w:w="2813"/>
        <w:gridCol w:w="2813"/>
      </w:tblGrid>
      <w:tr w:rsidR="003539B1" w:rsidTr="003539B1">
        <w:tc>
          <w:tcPr>
            <w:tcW w:w="2812" w:type="dxa"/>
          </w:tcPr>
          <w:p w:rsidR="003539B1" w:rsidRDefault="007B6B9E">
            <w:pPr>
              <w:pStyle w:val="Default"/>
            </w:pPr>
            <w:r w:rsidRPr="002A494D">
              <w:t xml:space="preserve"> </w:t>
            </w:r>
          </w:p>
        </w:tc>
        <w:tc>
          <w:tcPr>
            <w:tcW w:w="2812" w:type="dxa"/>
          </w:tcPr>
          <w:p w:rsidR="003539B1" w:rsidRDefault="003539B1">
            <w:pPr>
              <w:pStyle w:val="Default"/>
            </w:pPr>
            <w:r>
              <w:t>Claim</w:t>
            </w:r>
          </w:p>
        </w:tc>
        <w:tc>
          <w:tcPr>
            <w:tcW w:w="2813" w:type="dxa"/>
          </w:tcPr>
          <w:p w:rsidR="003539B1" w:rsidRDefault="003539B1">
            <w:pPr>
              <w:pStyle w:val="Default"/>
            </w:pPr>
            <w:r>
              <w:t>Evidence</w:t>
            </w:r>
          </w:p>
        </w:tc>
        <w:tc>
          <w:tcPr>
            <w:tcW w:w="2813" w:type="dxa"/>
          </w:tcPr>
          <w:p w:rsidR="003539B1" w:rsidRDefault="003539B1">
            <w:pPr>
              <w:pStyle w:val="Default"/>
            </w:pPr>
            <w:r>
              <w:t>Reasoning</w:t>
            </w:r>
            <w:r w:rsidR="00891620">
              <w:t>(Why)</w:t>
            </w:r>
          </w:p>
        </w:tc>
      </w:tr>
      <w:tr w:rsidR="003539B1" w:rsidRPr="00CF1348" w:rsidTr="003539B1">
        <w:tc>
          <w:tcPr>
            <w:tcW w:w="2812" w:type="dxa"/>
          </w:tcPr>
          <w:p w:rsidR="003539B1" w:rsidRPr="00CF1348" w:rsidRDefault="003539B1">
            <w:pPr>
              <w:pStyle w:val="Default"/>
              <w:rPr>
                <w:i/>
              </w:rPr>
            </w:pPr>
            <w:r w:rsidRPr="00CF1348">
              <w:rPr>
                <w:i/>
              </w:rPr>
              <w:t>Example</w:t>
            </w:r>
          </w:p>
        </w:tc>
        <w:tc>
          <w:tcPr>
            <w:tcW w:w="2812" w:type="dxa"/>
          </w:tcPr>
          <w:p w:rsidR="00CF1348" w:rsidRPr="00CF1348" w:rsidRDefault="00AD6C1D" w:rsidP="003539B1">
            <w:pPr>
              <w:pStyle w:val="Default"/>
              <w:rPr>
                <w:i/>
              </w:rPr>
            </w:pPr>
            <w:r>
              <w:rPr>
                <w:i/>
              </w:rPr>
              <w:t xml:space="preserve">Trees in the middle of a forest are taller.  </w:t>
            </w:r>
          </w:p>
        </w:tc>
        <w:tc>
          <w:tcPr>
            <w:tcW w:w="2813" w:type="dxa"/>
          </w:tcPr>
          <w:p w:rsidR="00AD6C1D" w:rsidRPr="00CF1348" w:rsidRDefault="00AD6C1D" w:rsidP="003539B1">
            <w:pPr>
              <w:pStyle w:val="Default"/>
              <w:rPr>
                <w:i/>
              </w:rPr>
            </w:pPr>
            <w:r>
              <w:rPr>
                <w:i/>
              </w:rPr>
              <w:t xml:space="preserve">In our study plot, trees along the edge were 1.5m shorter than the trees in the interior.  </w:t>
            </w:r>
          </w:p>
        </w:tc>
        <w:tc>
          <w:tcPr>
            <w:tcW w:w="2813" w:type="dxa"/>
          </w:tcPr>
          <w:p w:rsidR="003539B1" w:rsidRPr="00CF1348" w:rsidRDefault="00AD6C1D" w:rsidP="003539B1">
            <w:pPr>
              <w:pStyle w:val="Default"/>
              <w:rPr>
                <w:i/>
              </w:rPr>
            </w:pPr>
            <w:r>
              <w:rPr>
                <w:i/>
              </w:rPr>
              <w:t xml:space="preserve">Trees in the middle of the forest grow taller in order to obtain sunlight for photosynthesis.  </w:t>
            </w:r>
            <w:r w:rsidR="003539B1" w:rsidRPr="00CF1348">
              <w:rPr>
                <w:i/>
              </w:rPr>
              <w:t xml:space="preserve">   </w:t>
            </w:r>
          </w:p>
        </w:tc>
      </w:tr>
      <w:tr w:rsidR="003539B1" w:rsidTr="003539B1">
        <w:tc>
          <w:tcPr>
            <w:tcW w:w="2812" w:type="dxa"/>
          </w:tcPr>
          <w:p w:rsidR="003539B1" w:rsidRDefault="003539B1">
            <w:pPr>
              <w:pStyle w:val="Default"/>
            </w:pPr>
            <w:r>
              <w:t>Leaf area</w:t>
            </w:r>
          </w:p>
        </w:tc>
        <w:tc>
          <w:tcPr>
            <w:tcW w:w="2812" w:type="dxa"/>
          </w:tcPr>
          <w:p w:rsidR="003539B1" w:rsidRDefault="003539B1">
            <w:pPr>
              <w:pStyle w:val="Default"/>
            </w:pPr>
          </w:p>
          <w:p w:rsidR="00891620" w:rsidRDefault="00891620">
            <w:pPr>
              <w:pStyle w:val="Default"/>
            </w:pPr>
          </w:p>
          <w:p w:rsidR="00891620" w:rsidRDefault="00891620">
            <w:pPr>
              <w:pStyle w:val="Default"/>
            </w:pPr>
          </w:p>
          <w:p w:rsidR="00891620" w:rsidRDefault="00891620">
            <w:pPr>
              <w:pStyle w:val="Default"/>
            </w:pPr>
          </w:p>
          <w:p w:rsidR="00891620" w:rsidRDefault="00891620">
            <w:pPr>
              <w:pStyle w:val="Default"/>
            </w:pPr>
          </w:p>
        </w:tc>
        <w:tc>
          <w:tcPr>
            <w:tcW w:w="2813" w:type="dxa"/>
          </w:tcPr>
          <w:p w:rsidR="003539B1" w:rsidRDefault="003539B1">
            <w:pPr>
              <w:pStyle w:val="Default"/>
            </w:pPr>
          </w:p>
        </w:tc>
        <w:tc>
          <w:tcPr>
            <w:tcW w:w="2813" w:type="dxa"/>
          </w:tcPr>
          <w:p w:rsidR="003539B1" w:rsidRDefault="003539B1">
            <w:pPr>
              <w:pStyle w:val="Default"/>
            </w:pPr>
          </w:p>
        </w:tc>
      </w:tr>
      <w:tr w:rsidR="003539B1" w:rsidTr="003539B1">
        <w:tc>
          <w:tcPr>
            <w:tcW w:w="2812" w:type="dxa"/>
          </w:tcPr>
          <w:p w:rsidR="003539B1" w:rsidRDefault="003539B1">
            <w:pPr>
              <w:pStyle w:val="Default"/>
            </w:pPr>
            <w:r>
              <w:t>Leaf thickness</w:t>
            </w:r>
          </w:p>
        </w:tc>
        <w:tc>
          <w:tcPr>
            <w:tcW w:w="2812" w:type="dxa"/>
          </w:tcPr>
          <w:p w:rsidR="003539B1" w:rsidRDefault="003539B1">
            <w:pPr>
              <w:pStyle w:val="Default"/>
            </w:pPr>
          </w:p>
          <w:p w:rsidR="00891620" w:rsidRDefault="00891620">
            <w:pPr>
              <w:pStyle w:val="Default"/>
            </w:pPr>
          </w:p>
          <w:p w:rsidR="00891620" w:rsidRDefault="00891620">
            <w:pPr>
              <w:pStyle w:val="Default"/>
            </w:pPr>
          </w:p>
          <w:p w:rsidR="00891620" w:rsidRDefault="00891620">
            <w:pPr>
              <w:pStyle w:val="Default"/>
            </w:pPr>
          </w:p>
          <w:p w:rsidR="00BC489F" w:rsidRDefault="00BC489F">
            <w:pPr>
              <w:pStyle w:val="Default"/>
            </w:pPr>
          </w:p>
        </w:tc>
        <w:tc>
          <w:tcPr>
            <w:tcW w:w="2813" w:type="dxa"/>
          </w:tcPr>
          <w:p w:rsidR="003539B1" w:rsidRDefault="003539B1">
            <w:pPr>
              <w:pStyle w:val="Default"/>
            </w:pPr>
          </w:p>
        </w:tc>
        <w:tc>
          <w:tcPr>
            <w:tcW w:w="2813" w:type="dxa"/>
          </w:tcPr>
          <w:p w:rsidR="003539B1" w:rsidRDefault="003539B1">
            <w:pPr>
              <w:pStyle w:val="Default"/>
            </w:pPr>
          </w:p>
        </w:tc>
      </w:tr>
      <w:tr w:rsidR="003539B1" w:rsidTr="003539B1">
        <w:tc>
          <w:tcPr>
            <w:tcW w:w="2812" w:type="dxa"/>
          </w:tcPr>
          <w:p w:rsidR="003539B1" w:rsidRDefault="003539B1">
            <w:pPr>
              <w:pStyle w:val="Default"/>
            </w:pPr>
            <w:r>
              <w:t>Stomata density</w:t>
            </w:r>
          </w:p>
        </w:tc>
        <w:tc>
          <w:tcPr>
            <w:tcW w:w="2812" w:type="dxa"/>
          </w:tcPr>
          <w:p w:rsidR="003539B1" w:rsidRDefault="003539B1">
            <w:pPr>
              <w:pStyle w:val="Default"/>
            </w:pPr>
          </w:p>
          <w:p w:rsidR="00891620" w:rsidRDefault="00891620">
            <w:pPr>
              <w:pStyle w:val="Default"/>
            </w:pPr>
          </w:p>
          <w:p w:rsidR="00891620" w:rsidRDefault="00891620">
            <w:pPr>
              <w:pStyle w:val="Default"/>
            </w:pPr>
          </w:p>
          <w:p w:rsidR="00891620" w:rsidRDefault="00891620">
            <w:pPr>
              <w:pStyle w:val="Default"/>
            </w:pPr>
          </w:p>
          <w:p w:rsidR="00BC489F" w:rsidRDefault="00BC489F">
            <w:pPr>
              <w:pStyle w:val="Default"/>
            </w:pPr>
          </w:p>
        </w:tc>
        <w:tc>
          <w:tcPr>
            <w:tcW w:w="2813" w:type="dxa"/>
          </w:tcPr>
          <w:p w:rsidR="003539B1" w:rsidRDefault="003539B1">
            <w:pPr>
              <w:pStyle w:val="Default"/>
            </w:pPr>
          </w:p>
        </w:tc>
        <w:tc>
          <w:tcPr>
            <w:tcW w:w="2813" w:type="dxa"/>
          </w:tcPr>
          <w:p w:rsidR="003539B1" w:rsidRDefault="003539B1">
            <w:pPr>
              <w:pStyle w:val="Default"/>
            </w:pPr>
          </w:p>
        </w:tc>
      </w:tr>
    </w:tbl>
    <w:p w:rsidR="007B6B9E" w:rsidRPr="002A494D" w:rsidRDefault="007B6B9E">
      <w:pPr>
        <w:pStyle w:val="Default"/>
      </w:pPr>
    </w:p>
    <w:p w:rsidR="007511BC" w:rsidRPr="002A494D" w:rsidRDefault="007511BC">
      <w:pPr>
        <w:pStyle w:val="Default"/>
      </w:pPr>
    </w:p>
    <w:p w:rsidR="007B6B9E" w:rsidRPr="002A494D" w:rsidRDefault="007B6B9E">
      <w:pPr>
        <w:pStyle w:val="Default"/>
      </w:pPr>
      <w:r w:rsidRPr="002A494D">
        <w:t xml:space="preserve">  </w:t>
      </w:r>
    </w:p>
    <w:p w:rsidR="00A37735" w:rsidRDefault="007B6B9E" w:rsidP="00A16805">
      <w:pPr>
        <w:pStyle w:val="Default"/>
        <w:jc w:val="both"/>
      </w:pPr>
      <w:r w:rsidRPr="002A494D">
        <w:t xml:space="preserve">4. </w:t>
      </w:r>
      <w:r w:rsidR="00891620">
        <w:t xml:space="preserve">Other than differences based on human error </w:t>
      </w:r>
      <w:r w:rsidR="007511BC">
        <w:t xml:space="preserve">that </w:t>
      </w:r>
      <w:r w:rsidR="00891620">
        <w:t>are add</w:t>
      </w:r>
      <w:r w:rsidR="00BC489F">
        <w:t>ressed</w:t>
      </w:r>
      <w:r w:rsidR="007511BC">
        <w:t xml:space="preserve"> in the previous question</w:t>
      </w:r>
      <w:r w:rsidR="00BC489F">
        <w:t xml:space="preserve">, can you come up with other factors </w:t>
      </w:r>
      <w:r w:rsidR="007511BC">
        <w:t>as to why there might be differences in your data</w:t>
      </w:r>
      <w:r w:rsidR="00BC489F">
        <w:t xml:space="preserve">?  </w:t>
      </w:r>
      <w:r w:rsidR="00A37735">
        <w:t>Is there an indication that each species of tree has their own unique “growth strategy” to outcompete and survive?</w:t>
      </w:r>
    </w:p>
    <w:tbl>
      <w:tblPr>
        <w:tblStyle w:val="TableGrid"/>
        <w:tblW w:w="0" w:type="auto"/>
        <w:tblBorders>
          <w:top w:val="none" w:sz="0" w:space="0" w:color="auto"/>
          <w:left w:val="none" w:sz="0" w:space="0" w:color="auto"/>
          <w:right w:val="none" w:sz="0" w:space="0" w:color="auto"/>
        </w:tblBorders>
        <w:tblLook w:val="04A0"/>
      </w:tblPr>
      <w:tblGrid>
        <w:gridCol w:w="11250"/>
      </w:tblGrid>
      <w:tr w:rsidR="00CF1348" w:rsidTr="004A2E41">
        <w:tc>
          <w:tcPr>
            <w:tcW w:w="11250" w:type="dxa"/>
          </w:tcPr>
          <w:p w:rsidR="00CF1348" w:rsidRDefault="00CF1348" w:rsidP="004A2E41">
            <w:pPr>
              <w:pStyle w:val="Default"/>
            </w:pPr>
          </w:p>
        </w:tc>
      </w:tr>
      <w:tr w:rsidR="00CF1348" w:rsidTr="004A2E41">
        <w:tc>
          <w:tcPr>
            <w:tcW w:w="11250" w:type="dxa"/>
          </w:tcPr>
          <w:p w:rsidR="00CF1348" w:rsidRDefault="00CF1348" w:rsidP="004A2E41">
            <w:pPr>
              <w:pStyle w:val="Default"/>
            </w:pPr>
          </w:p>
        </w:tc>
      </w:tr>
      <w:tr w:rsidR="00CF1348" w:rsidTr="004A2E41">
        <w:tc>
          <w:tcPr>
            <w:tcW w:w="11250" w:type="dxa"/>
          </w:tcPr>
          <w:p w:rsidR="00CF1348" w:rsidRDefault="00CF1348" w:rsidP="004A2E41">
            <w:pPr>
              <w:pStyle w:val="Default"/>
            </w:pPr>
          </w:p>
        </w:tc>
      </w:tr>
    </w:tbl>
    <w:p w:rsidR="00A37735" w:rsidRPr="002A494D" w:rsidRDefault="00A37735" w:rsidP="00A16805">
      <w:pPr>
        <w:pStyle w:val="Default"/>
        <w:jc w:val="both"/>
      </w:pPr>
    </w:p>
    <w:p w:rsidR="007B6B9E" w:rsidRPr="002A494D" w:rsidRDefault="007B6B9E">
      <w:pPr>
        <w:pStyle w:val="Default"/>
      </w:pPr>
      <w:r w:rsidRPr="002A494D">
        <w:t xml:space="preserve"> </w:t>
      </w:r>
    </w:p>
    <w:p w:rsidR="007B6B9E" w:rsidRPr="002A494D" w:rsidRDefault="007B6B9E">
      <w:pPr>
        <w:pStyle w:val="Default"/>
      </w:pPr>
      <w:r w:rsidRPr="002A494D">
        <w:rPr>
          <w:b/>
          <w:bCs/>
        </w:rPr>
        <w:t xml:space="preserve">Summary </w:t>
      </w:r>
    </w:p>
    <w:p w:rsidR="007B6B9E" w:rsidRPr="002A494D" w:rsidRDefault="007B6B9E">
      <w:pPr>
        <w:pStyle w:val="Default"/>
      </w:pPr>
      <w:r w:rsidRPr="002A494D">
        <w:t xml:space="preserve">Write a short reflection on this lab addressing the following points: </w:t>
      </w:r>
    </w:p>
    <w:p w:rsidR="007B6B9E" w:rsidRDefault="007B6B9E" w:rsidP="00F13709">
      <w:pPr>
        <w:pStyle w:val="Default"/>
        <w:numPr>
          <w:ilvl w:val="0"/>
          <w:numId w:val="2"/>
        </w:numPr>
      </w:pPr>
      <w:r w:rsidRPr="002A494D">
        <w:t xml:space="preserve">What would help you understand this lab better? </w:t>
      </w:r>
      <w:r w:rsidR="00F13709" w:rsidRPr="002A494D">
        <w:t xml:space="preserve">What new things did you learn in this lab? How did this lab help you to remember or better understand the scientific process?  </w:t>
      </w:r>
    </w:p>
    <w:tbl>
      <w:tblPr>
        <w:tblStyle w:val="TableGrid"/>
        <w:tblW w:w="0" w:type="auto"/>
        <w:tblBorders>
          <w:top w:val="none" w:sz="0" w:space="0" w:color="auto"/>
          <w:left w:val="none" w:sz="0" w:space="0" w:color="auto"/>
          <w:right w:val="none" w:sz="0" w:space="0" w:color="auto"/>
        </w:tblBorders>
        <w:tblLook w:val="04A0"/>
      </w:tblPr>
      <w:tblGrid>
        <w:gridCol w:w="11250"/>
      </w:tblGrid>
      <w:tr w:rsidR="00CF1348" w:rsidTr="004A2E41">
        <w:tc>
          <w:tcPr>
            <w:tcW w:w="11250" w:type="dxa"/>
          </w:tcPr>
          <w:p w:rsidR="00CF1348" w:rsidRDefault="00CF1348" w:rsidP="004A2E41">
            <w:pPr>
              <w:pStyle w:val="Default"/>
            </w:pPr>
          </w:p>
        </w:tc>
      </w:tr>
      <w:tr w:rsidR="00CF1348" w:rsidTr="004A2E41">
        <w:tc>
          <w:tcPr>
            <w:tcW w:w="11250" w:type="dxa"/>
          </w:tcPr>
          <w:p w:rsidR="00CF1348" w:rsidRDefault="00CF1348" w:rsidP="004A2E41">
            <w:pPr>
              <w:pStyle w:val="Default"/>
            </w:pPr>
          </w:p>
        </w:tc>
      </w:tr>
      <w:tr w:rsidR="00AD6C1D" w:rsidTr="004A2E41">
        <w:tc>
          <w:tcPr>
            <w:tcW w:w="11250" w:type="dxa"/>
          </w:tcPr>
          <w:p w:rsidR="00AD6C1D" w:rsidRDefault="00AD6C1D" w:rsidP="004A2E41">
            <w:pPr>
              <w:pStyle w:val="Default"/>
            </w:pPr>
          </w:p>
        </w:tc>
      </w:tr>
      <w:tr w:rsidR="00CF1348" w:rsidTr="004A2E41">
        <w:tc>
          <w:tcPr>
            <w:tcW w:w="11250" w:type="dxa"/>
          </w:tcPr>
          <w:p w:rsidR="00CF1348" w:rsidRDefault="00CF1348" w:rsidP="004A2E41">
            <w:pPr>
              <w:pStyle w:val="Default"/>
            </w:pPr>
            <w:bookmarkStart w:id="0" w:name="_GoBack"/>
            <w:bookmarkEnd w:id="0"/>
          </w:p>
        </w:tc>
      </w:tr>
    </w:tbl>
    <w:p w:rsidR="00CF1348" w:rsidRPr="002A494D" w:rsidRDefault="00CF1348" w:rsidP="00CF1348">
      <w:pPr>
        <w:pStyle w:val="Default"/>
      </w:pPr>
    </w:p>
    <w:sectPr w:rsidR="00CF1348" w:rsidRPr="002A494D" w:rsidSect="00C618D4">
      <w:headerReference w:type="default" r:id="rId8"/>
      <w:footerReference w:type="default" r:id="rId9"/>
      <w:headerReference w:type="first" r:id="rId10"/>
      <w:footerReference w:type="first" r:id="rId11"/>
      <w:pgSz w:w="12240" w:h="15840" w:code="1"/>
      <w:pgMar w:top="1312" w:right="530" w:bottom="1150" w:left="676"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2A" w:rsidRDefault="006D392A" w:rsidP="00506E5C">
      <w:pPr>
        <w:spacing w:after="0" w:line="240" w:lineRule="auto"/>
      </w:pPr>
      <w:r>
        <w:separator/>
      </w:r>
    </w:p>
  </w:endnote>
  <w:endnote w:type="continuationSeparator" w:id="0">
    <w:p w:rsidR="006D392A" w:rsidRDefault="006D392A" w:rsidP="0050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AD" w:rsidRDefault="00097364">
    <w:pPr>
      <w:pStyle w:val="Footer"/>
      <w:jc w:val="right"/>
    </w:pPr>
    <w:r>
      <w:fldChar w:fldCharType="begin"/>
    </w:r>
    <w:r w:rsidR="00A37735">
      <w:instrText xml:space="preserve"> PAGE   \* MERGEFORMAT </w:instrText>
    </w:r>
    <w:r>
      <w:fldChar w:fldCharType="separate"/>
    </w:r>
    <w:r w:rsidR="00AA0F9E">
      <w:rPr>
        <w:noProof/>
      </w:rPr>
      <w:t>7</w:t>
    </w:r>
    <w:r>
      <w:rPr>
        <w:noProof/>
      </w:rPr>
      <w:fldChar w:fldCharType="end"/>
    </w:r>
  </w:p>
  <w:p w:rsidR="005C1AAD" w:rsidRDefault="005C1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AD" w:rsidRDefault="00097364">
    <w:pPr>
      <w:pStyle w:val="Footer"/>
      <w:jc w:val="right"/>
    </w:pPr>
    <w:r>
      <w:fldChar w:fldCharType="begin"/>
    </w:r>
    <w:r w:rsidR="00A37735">
      <w:instrText xml:space="preserve"> PAGE   \* MERGEFORMAT </w:instrText>
    </w:r>
    <w:r>
      <w:fldChar w:fldCharType="separate"/>
    </w:r>
    <w:r w:rsidR="00AA0F9E">
      <w:rPr>
        <w:noProof/>
      </w:rPr>
      <w:t>1</w:t>
    </w:r>
    <w:r>
      <w:rPr>
        <w:noProof/>
      </w:rPr>
      <w:fldChar w:fldCharType="end"/>
    </w:r>
  </w:p>
  <w:p w:rsidR="005C1AAD" w:rsidRDefault="005C1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2A" w:rsidRDefault="006D392A" w:rsidP="00506E5C">
      <w:pPr>
        <w:spacing w:after="0" w:line="240" w:lineRule="auto"/>
      </w:pPr>
      <w:r>
        <w:separator/>
      </w:r>
    </w:p>
  </w:footnote>
  <w:footnote w:type="continuationSeparator" w:id="0">
    <w:p w:rsidR="006D392A" w:rsidRDefault="006D392A" w:rsidP="00506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AD" w:rsidRDefault="005C1AAD">
    <w:pPr>
      <w:pStyle w:val="Header"/>
    </w:pPr>
    <w:r>
      <w:tab/>
    </w:r>
    <w:r>
      <w:tab/>
    </w:r>
    <w:r w:rsidR="00CF1348">
      <w:t>Growth Strategies Lab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AD" w:rsidRPr="003C6ACB" w:rsidRDefault="005C1AAD">
    <w:pPr>
      <w:pStyle w:val="Header"/>
      <w:rPr>
        <w:sz w:val="24"/>
        <w:szCs w:val="24"/>
      </w:rPr>
    </w:pPr>
    <w:r w:rsidRPr="003C6ACB">
      <w:rPr>
        <w:sz w:val="24"/>
        <w:szCs w:val="24"/>
      </w:rPr>
      <w:t>Name______________________</w:t>
    </w:r>
    <w:r w:rsidRPr="003C6ACB">
      <w:rPr>
        <w:sz w:val="24"/>
        <w:szCs w:val="24"/>
      </w:rPr>
      <w:tab/>
    </w:r>
    <w:r w:rsidRPr="003C6ACB">
      <w:rPr>
        <w:sz w:val="24"/>
        <w:szCs w:val="24"/>
      </w:rPr>
      <w:tab/>
    </w:r>
    <w:r w:rsidR="00D66993">
      <w:rPr>
        <w:sz w:val="24"/>
        <w:szCs w:val="24"/>
      </w:rPr>
      <w:t>Date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6F3BD9"/>
    <w:multiLevelType w:val="hybridMultilevel"/>
    <w:tmpl w:val="EC228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DC45F5"/>
    <w:multiLevelType w:val="hybridMultilevel"/>
    <w:tmpl w:val="14044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529AE"/>
    <w:multiLevelType w:val="hybridMultilevel"/>
    <w:tmpl w:val="7B2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67BBC"/>
    <w:multiLevelType w:val="hybridMultilevel"/>
    <w:tmpl w:val="ABEE6986"/>
    <w:lvl w:ilvl="0" w:tplc="3DDC86F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A6F7E"/>
    <w:multiLevelType w:val="hybridMultilevel"/>
    <w:tmpl w:val="04B01B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E5434"/>
    <w:rsid w:val="000160F1"/>
    <w:rsid w:val="00060944"/>
    <w:rsid w:val="00097364"/>
    <w:rsid w:val="000C1D19"/>
    <w:rsid w:val="000E58B7"/>
    <w:rsid w:val="001827D3"/>
    <w:rsid w:val="001919AA"/>
    <w:rsid w:val="001E394C"/>
    <w:rsid w:val="002430B0"/>
    <w:rsid w:val="002A494D"/>
    <w:rsid w:val="002B1182"/>
    <w:rsid w:val="003014D9"/>
    <w:rsid w:val="00311811"/>
    <w:rsid w:val="00312997"/>
    <w:rsid w:val="003539B1"/>
    <w:rsid w:val="00355528"/>
    <w:rsid w:val="00362175"/>
    <w:rsid w:val="00364883"/>
    <w:rsid w:val="00390654"/>
    <w:rsid w:val="003B22D9"/>
    <w:rsid w:val="003C6ACB"/>
    <w:rsid w:val="003C7BB7"/>
    <w:rsid w:val="004641AC"/>
    <w:rsid w:val="0047155D"/>
    <w:rsid w:val="00482359"/>
    <w:rsid w:val="004F38C8"/>
    <w:rsid w:val="00506E5C"/>
    <w:rsid w:val="005C1AAD"/>
    <w:rsid w:val="005C74D8"/>
    <w:rsid w:val="006006B1"/>
    <w:rsid w:val="00643D30"/>
    <w:rsid w:val="006B4ECB"/>
    <w:rsid w:val="006D35C3"/>
    <w:rsid w:val="006D392A"/>
    <w:rsid w:val="00703FA6"/>
    <w:rsid w:val="007511BC"/>
    <w:rsid w:val="007851C2"/>
    <w:rsid w:val="007A2C5E"/>
    <w:rsid w:val="007B6B9E"/>
    <w:rsid w:val="007D4734"/>
    <w:rsid w:val="007E5434"/>
    <w:rsid w:val="00824E6C"/>
    <w:rsid w:val="0088699A"/>
    <w:rsid w:val="00891620"/>
    <w:rsid w:val="008B1D5A"/>
    <w:rsid w:val="00976531"/>
    <w:rsid w:val="0098722F"/>
    <w:rsid w:val="00A16805"/>
    <w:rsid w:val="00A37735"/>
    <w:rsid w:val="00A9693C"/>
    <w:rsid w:val="00AA0F9E"/>
    <w:rsid w:val="00AB22D2"/>
    <w:rsid w:val="00AD6C1D"/>
    <w:rsid w:val="00B0707A"/>
    <w:rsid w:val="00B77D63"/>
    <w:rsid w:val="00B95DEA"/>
    <w:rsid w:val="00BA2851"/>
    <w:rsid w:val="00BB455C"/>
    <w:rsid w:val="00BC489F"/>
    <w:rsid w:val="00BE64F5"/>
    <w:rsid w:val="00C1063B"/>
    <w:rsid w:val="00C11C36"/>
    <w:rsid w:val="00C618D4"/>
    <w:rsid w:val="00CD1459"/>
    <w:rsid w:val="00CE08CD"/>
    <w:rsid w:val="00CF1348"/>
    <w:rsid w:val="00D338CD"/>
    <w:rsid w:val="00D66993"/>
    <w:rsid w:val="00D8361B"/>
    <w:rsid w:val="00D843BD"/>
    <w:rsid w:val="00E1704C"/>
    <w:rsid w:val="00E310BF"/>
    <w:rsid w:val="00E45371"/>
    <w:rsid w:val="00E554C3"/>
    <w:rsid w:val="00F13709"/>
    <w:rsid w:val="00FB23C7"/>
    <w:rsid w:val="00FE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9"/>
        <o:r id="V:Rule2" type="connector" idref="#AutoShape 7"/>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38C8"/>
    <w:pPr>
      <w:widowControl w:val="0"/>
      <w:autoSpaceDE w:val="0"/>
      <w:autoSpaceDN w:val="0"/>
      <w:adjustRightInd w:val="0"/>
    </w:pPr>
    <w:rPr>
      <w:rFonts w:cs="Calibri"/>
      <w:color w:val="000000"/>
      <w:sz w:val="24"/>
      <w:szCs w:val="24"/>
    </w:rPr>
  </w:style>
  <w:style w:type="table" w:styleId="TableGrid">
    <w:name w:val="Table Grid"/>
    <w:basedOn w:val="TableNormal"/>
    <w:uiPriority w:val="99"/>
    <w:rsid w:val="007E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6E5C"/>
    <w:pPr>
      <w:tabs>
        <w:tab w:val="center" w:pos="4680"/>
        <w:tab w:val="right" w:pos="9360"/>
      </w:tabs>
    </w:pPr>
  </w:style>
  <w:style w:type="character" w:customStyle="1" w:styleId="HeaderChar">
    <w:name w:val="Header Char"/>
    <w:link w:val="Header"/>
    <w:uiPriority w:val="99"/>
    <w:locked/>
    <w:rsid w:val="00506E5C"/>
    <w:rPr>
      <w:rFonts w:cs="Times New Roman"/>
    </w:rPr>
  </w:style>
  <w:style w:type="paragraph" w:styleId="Footer">
    <w:name w:val="footer"/>
    <w:basedOn w:val="Normal"/>
    <w:link w:val="FooterChar"/>
    <w:uiPriority w:val="99"/>
    <w:rsid w:val="00506E5C"/>
    <w:pPr>
      <w:tabs>
        <w:tab w:val="center" w:pos="4680"/>
        <w:tab w:val="right" w:pos="9360"/>
      </w:tabs>
    </w:pPr>
  </w:style>
  <w:style w:type="character" w:customStyle="1" w:styleId="FooterChar">
    <w:name w:val="Footer Char"/>
    <w:link w:val="Footer"/>
    <w:uiPriority w:val="99"/>
    <w:locked/>
    <w:rsid w:val="00506E5C"/>
    <w:rPr>
      <w:rFonts w:cs="Times New Roman"/>
    </w:rPr>
  </w:style>
  <w:style w:type="paragraph" w:styleId="BalloonText">
    <w:name w:val="Balloon Text"/>
    <w:basedOn w:val="Normal"/>
    <w:link w:val="BalloonTextChar"/>
    <w:uiPriority w:val="99"/>
    <w:semiHidden/>
    <w:rsid w:val="00506E5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06E5C"/>
    <w:rPr>
      <w:rFonts w:ascii="Tahoma" w:hAnsi="Tahoma"/>
      <w:sz w:val="16"/>
    </w:rPr>
  </w:style>
  <w:style w:type="character" w:styleId="CommentReference">
    <w:name w:val="annotation reference"/>
    <w:basedOn w:val="DefaultParagraphFont"/>
    <w:uiPriority w:val="99"/>
    <w:semiHidden/>
    <w:unhideWhenUsed/>
    <w:rsid w:val="005C1AAD"/>
    <w:rPr>
      <w:sz w:val="16"/>
      <w:szCs w:val="16"/>
    </w:rPr>
  </w:style>
  <w:style w:type="paragraph" w:styleId="CommentText">
    <w:name w:val="annotation text"/>
    <w:basedOn w:val="Normal"/>
    <w:link w:val="CommentTextChar"/>
    <w:uiPriority w:val="99"/>
    <w:semiHidden/>
    <w:unhideWhenUsed/>
    <w:rsid w:val="005C1AAD"/>
    <w:rPr>
      <w:sz w:val="20"/>
      <w:szCs w:val="20"/>
    </w:rPr>
  </w:style>
  <w:style w:type="character" w:customStyle="1" w:styleId="CommentTextChar">
    <w:name w:val="Comment Text Char"/>
    <w:basedOn w:val="DefaultParagraphFont"/>
    <w:link w:val="CommentText"/>
    <w:uiPriority w:val="99"/>
    <w:semiHidden/>
    <w:rsid w:val="005C1AAD"/>
  </w:style>
  <w:style w:type="paragraph" w:styleId="CommentSubject">
    <w:name w:val="annotation subject"/>
    <w:basedOn w:val="CommentText"/>
    <w:next w:val="CommentText"/>
    <w:link w:val="CommentSubjectChar"/>
    <w:uiPriority w:val="99"/>
    <w:semiHidden/>
    <w:unhideWhenUsed/>
    <w:rsid w:val="005C1AAD"/>
    <w:rPr>
      <w:b/>
      <w:bCs/>
    </w:rPr>
  </w:style>
  <w:style w:type="character" w:customStyle="1" w:styleId="CommentSubjectChar">
    <w:name w:val="Comment Subject Char"/>
    <w:basedOn w:val="CommentTextChar"/>
    <w:link w:val="CommentSubject"/>
    <w:uiPriority w:val="99"/>
    <w:semiHidden/>
    <w:rsid w:val="005C1AAD"/>
    <w:rPr>
      <w:b/>
      <w:bCs/>
    </w:rPr>
  </w:style>
  <w:style w:type="paragraph" w:styleId="Revision">
    <w:name w:val="Revision"/>
    <w:hidden/>
    <w:uiPriority w:val="99"/>
    <w:semiHidden/>
    <w:rsid w:val="003539B1"/>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Tokarski, Thomas</dc:creator>
  <cp:lastModifiedBy>berkowitza</cp:lastModifiedBy>
  <cp:revision>4</cp:revision>
  <cp:lastPrinted>2015-06-22T17:53:00Z</cp:lastPrinted>
  <dcterms:created xsi:type="dcterms:W3CDTF">2015-06-24T15:32:00Z</dcterms:created>
  <dcterms:modified xsi:type="dcterms:W3CDTF">2015-07-07T10:49:00Z</dcterms:modified>
</cp:coreProperties>
</file>